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3D" w:rsidRPr="009A4441" w:rsidRDefault="00641E3D" w:rsidP="0052352B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bookmarkStart w:id="0" w:name="_GoBack"/>
      <w:bookmarkEnd w:id="0"/>
      <w:r w:rsidRPr="009A4441">
        <w:rPr>
          <w:b/>
          <w:sz w:val="28"/>
          <w:szCs w:val="28"/>
        </w:rPr>
        <w:t>United Kingdom of Great Britain &amp; Northern Ireland</w:t>
      </w:r>
    </w:p>
    <w:p w:rsidR="00641E3D" w:rsidRPr="009A4441" w:rsidRDefault="00A26455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:rsidR="00641E3D" w:rsidRPr="009A4441" w:rsidRDefault="00641E3D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:rsidR="00641E3D" w:rsidRPr="009A4441" w:rsidRDefault="00641E3D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Universal Periodic Review – </w:t>
      </w:r>
      <w:r w:rsidR="005F2DF6">
        <w:rPr>
          <w:b/>
          <w:sz w:val="28"/>
          <w:szCs w:val="28"/>
        </w:rPr>
        <w:t>Niger</w:t>
      </w:r>
    </w:p>
    <w:p w:rsidR="007D7A6B" w:rsidRPr="009A4441" w:rsidRDefault="005F2DF6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</w:t>
      </w:r>
      <w:r w:rsidR="00425B59" w:rsidRPr="009A4441">
        <w:rPr>
          <w:b/>
          <w:sz w:val="28"/>
          <w:szCs w:val="28"/>
        </w:rPr>
        <w:t xml:space="preserve"> </w:t>
      </w:r>
      <w:r w:rsidR="00D065DF" w:rsidRPr="009A4441">
        <w:rPr>
          <w:b/>
          <w:sz w:val="28"/>
          <w:szCs w:val="28"/>
        </w:rPr>
        <w:t>201</w:t>
      </w:r>
      <w:r w:rsidR="00425B59">
        <w:rPr>
          <w:b/>
          <w:sz w:val="28"/>
          <w:szCs w:val="28"/>
        </w:rPr>
        <w:t>6</w:t>
      </w:r>
    </w:p>
    <w:p w:rsidR="00FF172A" w:rsidRPr="00FF172A" w:rsidRDefault="00FF172A" w:rsidP="00395BDD">
      <w:pPr>
        <w:ind w:left="360"/>
        <w:rPr>
          <w:rFonts w:cs="Arial"/>
          <w:sz w:val="24"/>
          <w:szCs w:val="24"/>
        </w:rPr>
      </w:pPr>
    </w:p>
    <w:p w:rsidR="00D065DF" w:rsidRPr="00D065DF" w:rsidRDefault="00D065DF" w:rsidP="00395BDD">
      <w:pPr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9A4441">
        <w:rPr>
          <w:sz w:val="24"/>
          <w:szCs w:val="24"/>
        </w:rPr>
        <w:t>,</w:t>
      </w:r>
      <w:r w:rsidRPr="00D065DF">
        <w:rPr>
          <w:sz w:val="24"/>
          <w:szCs w:val="24"/>
        </w:rPr>
        <w:t xml:space="preserve"> Mr President,</w:t>
      </w:r>
    </w:p>
    <w:p w:rsidR="00395BDD" w:rsidRDefault="00395BDD" w:rsidP="00395BDD">
      <w:pPr>
        <w:rPr>
          <w:sz w:val="24"/>
          <w:szCs w:val="24"/>
        </w:rPr>
      </w:pPr>
    </w:p>
    <w:p w:rsidR="00A66B91" w:rsidRPr="0052352B" w:rsidRDefault="00A66B91" w:rsidP="00A66B91">
      <w:pPr>
        <w:rPr>
          <w:rFonts w:cs="Arial"/>
          <w:sz w:val="24"/>
          <w:szCs w:val="24"/>
        </w:rPr>
      </w:pPr>
      <w:r w:rsidRPr="00A66B91">
        <w:rPr>
          <w:rFonts w:cs="Arial"/>
          <w:sz w:val="24"/>
          <w:szCs w:val="24"/>
        </w:rPr>
        <w:t xml:space="preserve">The </w:t>
      </w:r>
      <w:r w:rsidR="009C5D37">
        <w:rPr>
          <w:rFonts w:cs="Arial"/>
          <w:sz w:val="24"/>
          <w:szCs w:val="24"/>
        </w:rPr>
        <w:t xml:space="preserve">UK commends </w:t>
      </w:r>
      <w:r w:rsidRPr="00A66B91">
        <w:rPr>
          <w:rFonts w:cs="Arial"/>
          <w:sz w:val="24"/>
          <w:szCs w:val="24"/>
        </w:rPr>
        <w:t xml:space="preserve">Niger’s progress since its last UPR, against a backdrop of </w:t>
      </w:r>
      <w:r w:rsidRPr="0052352B">
        <w:rPr>
          <w:rFonts w:cs="Arial"/>
          <w:sz w:val="24"/>
          <w:szCs w:val="24"/>
        </w:rPr>
        <w:t>significant security and humanitarian challenges.</w:t>
      </w:r>
      <w:r w:rsidR="0052352B" w:rsidRPr="0052352B">
        <w:rPr>
          <w:rFonts w:cs="Arial"/>
          <w:sz w:val="24"/>
          <w:szCs w:val="24"/>
        </w:rPr>
        <w:t xml:space="preserve"> </w:t>
      </w:r>
      <w:r w:rsidRPr="0052352B">
        <w:rPr>
          <w:rFonts w:eastAsia="Times New Roman" w:cs="Arial"/>
          <w:sz w:val="24"/>
          <w:szCs w:val="24"/>
        </w:rPr>
        <w:t>We welcome the openness Niger has shown to those fleeing conflict elsewhere.  We urge Niger to ensure human rights protection for all in Niger, particularly those who are seeking refuge.</w:t>
      </w:r>
    </w:p>
    <w:p w:rsidR="00A66B91" w:rsidRPr="0052352B" w:rsidRDefault="00A66B91" w:rsidP="00A66B91">
      <w:pPr>
        <w:rPr>
          <w:rFonts w:eastAsia="Times New Roman" w:cs="Arial"/>
          <w:sz w:val="24"/>
          <w:szCs w:val="24"/>
        </w:rPr>
      </w:pPr>
    </w:p>
    <w:p w:rsidR="00A66B91" w:rsidRPr="0052352B" w:rsidRDefault="00A66B91" w:rsidP="00A66B91">
      <w:pPr>
        <w:rPr>
          <w:rFonts w:eastAsia="Times New Roman" w:cs="Arial"/>
          <w:sz w:val="24"/>
          <w:szCs w:val="24"/>
        </w:rPr>
      </w:pPr>
      <w:r w:rsidRPr="0052352B">
        <w:rPr>
          <w:rFonts w:eastAsia="Times New Roman" w:cs="Arial"/>
          <w:sz w:val="24"/>
          <w:szCs w:val="24"/>
        </w:rPr>
        <w:t>The UK strongly believes in a free media and the r</w:t>
      </w:r>
      <w:r w:rsidR="009C5D37" w:rsidRPr="0052352B">
        <w:rPr>
          <w:rFonts w:eastAsia="Times New Roman" w:cs="Arial"/>
          <w:sz w:val="24"/>
          <w:szCs w:val="24"/>
        </w:rPr>
        <w:t xml:space="preserve">ight to freedom of expression. </w:t>
      </w:r>
      <w:r w:rsidRPr="0052352B">
        <w:rPr>
          <w:rFonts w:eastAsia="Times New Roman" w:cs="Arial"/>
          <w:sz w:val="24"/>
          <w:szCs w:val="24"/>
        </w:rPr>
        <w:t>We therefore welcome Niger’s signing of the Declaration of Table Mountain which seeks to abolish th</w:t>
      </w:r>
      <w:r w:rsidR="009C5D37" w:rsidRPr="0052352B">
        <w:rPr>
          <w:rFonts w:eastAsia="Times New Roman" w:cs="Arial"/>
          <w:sz w:val="24"/>
          <w:szCs w:val="24"/>
        </w:rPr>
        <w:t xml:space="preserve">e imprisonment of journalists. </w:t>
      </w:r>
      <w:r w:rsidRPr="0052352B">
        <w:rPr>
          <w:rFonts w:eastAsia="Times New Roman" w:cs="Arial"/>
          <w:sz w:val="24"/>
          <w:szCs w:val="24"/>
        </w:rPr>
        <w:t xml:space="preserve">We urge Niger to ensure journalists and </w:t>
      </w:r>
      <w:r w:rsidR="009C5D37" w:rsidRPr="0052352B">
        <w:rPr>
          <w:rFonts w:eastAsia="Times New Roman" w:cs="Arial"/>
          <w:sz w:val="24"/>
          <w:szCs w:val="24"/>
        </w:rPr>
        <w:t>NGOs</w:t>
      </w:r>
      <w:r w:rsidRPr="0052352B">
        <w:rPr>
          <w:rFonts w:eastAsia="Times New Roman" w:cs="Arial"/>
          <w:sz w:val="24"/>
          <w:szCs w:val="24"/>
        </w:rPr>
        <w:t xml:space="preserve"> are not unduly hindered, harassed or detained as a result of their work.</w:t>
      </w:r>
    </w:p>
    <w:p w:rsidR="00A66B91" w:rsidRPr="0052352B" w:rsidRDefault="00A66B91" w:rsidP="00A66B91">
      <w:pPr>
        <w:rPr>
          <w:rFonts w:eastAsia="Times New Roman" w:cs="Arial"/>
          <w:sz w:val="24"/>
          <w:szCs w:val="24"/>
        </w:rPr>
      </w:pPr>
    </w:p>
    <w:p w:rsidR="00A66B91" w:rsidRPr="0052352B" w:rsidRDefault="00A66B91" w:rsidP="00A66B91">
      <w:pPr>
        <w:rPr>
          <w:rFonts w:eastAsia="Times New Roman" w:cs="Arial"/>
          <w:sz w:val="24"/>
          <w:szCs w:val="24"/>
        </w:rPr>
      </w:pPr>
      <w:r w:rsidRPr="0052352B">
        <w:rPr>
          <w:rFonts w:eastAsia="Times New Roman" w:cs="Arial"/>
          <w:sz w:val="24"/>
          <w:szCs w:val="24"/>
        </w:rPr>
        <w:t xml:space="preserve">The UK welcomes </w:t>
      </w:r>
      <w:r w:rsidR="009C5D37" w:rsidRPr="0052352B">
        <w:rPr>
          <w:rFonts w:eastAsia="Times New Roman" w:cs="Arial"/>
          <w:sz w:val="24"/>
          <w:szCs w:val="24"/>
        </w:rPr>
        <w:t xml:space="preserve">Niger’s </w:t>
      </w:r>
      <w:r w:rsidRPr="0052352B">
        <w:rPr>
          <w:rFonts w:eastAsia="Times New Roman" w:cs="Arial"/>
          <w:sz w:val="24"/>
          <w:szCs w:val="24"/>
        </w:rPr>
        <w:t>efforts to improve human rights protection for women and girls</w:t>
      </w:r>
      <w:r w:rsidR="0052352B" w:rsidRPr="0052352B">
        <w:rPr>
          <w:rFonts w:eastAsia="Times New Roman" w:cs="Arial"/>
          <w:sz w:val="24"/>
          <w:szCs w:val="24"/>
        </w:rPr>
        <w:t xml:space="preserve">. </w:t>
      </w:r>
      <w:r w:rsidRPr="0052352B">
        <w:rPr>
          <w:rFonts w:eastAsia="Times New Roman" w:cs="Arial"/>
          <w:sz w:val="24"/>
          <w:szCs w:val="24"/>
        </w:rPr>
        <w:t>Consid</w:t>
      </w:r>
      <w:r w:rsidR="00854803">
        <w:rPr>
          <w:rFonts w:eastAsia="Times New Roman" w:cs="Arial"/>
          <w:sz w:val="24"/>
          <w:szCs w:val="24"/>
        </w:rPr>
        <w:t xml:space="preserve">erable work, however, remains. </w:t>
      </w:r>
      <w:r w:rsidRPr="0052352B">
        <w:rPr>
          <w:rFonts w:eastAsia="Times New Roman" w:cs="Arial"/>
          <w:sz w:val="24"/>
          <w:szCs w:val="24"/>
        </w:rPr>
        <w:t xml:space="preserve">We call on Niger to do more to end </w:t>
      </w:r>
      <w:r w:rsidR="009C5D37" w:rsidRPr="0052352B">
        <w:rPr>
          <w:rFonts w:eastAsia="Times New Roman" w:cs="Arial"/>
          <w:sz w:val="24"/>
          <w:szCs w:val="24"/>
        </w:rPr>
        <w:t xml:space="preserve">traditional </w:t>
      </w:r>
      <w:r w:rsidRPr="0052352B">
        <w:rPr>
          <w:rFonts w:eastAsia="Times New Roman" w:cs="Arial"/>
          <w:sz w:val="24"/>
          <w:szCs w:val="24"/>
        </w:rPr>
        <w:t>practices that discriminate and target women and girls</w:t>
      </w:r>
      <w:r w:rsidR="0052352B" w:rsidRPr="0052352B">
        <w:rPr>
          <w:rFonts w:eastAsia="Times New Roman" w:cs="Arial"/>
          <w:sz w:val="24"/>
          <w:szCs w:val="24"/>
        </w:rPr>
        <w:t>.</w:t>
      </w:r>
    </w:p>
    <w:p w:rsidR="00A66B91" w:rsidRPr="0052352B" w:rsidRDefault="00A66B91" w:rsidP="00A66B91">
      <w:pPr>
        <w:rPr>
          <w:rFonts w:eastAsia="Times New Roman" w:cs="Arial"/>
          <w:sz w:val="24"/>
          <w:szCs w:val="24"/>
        </w:rPr>
      </w:pPr>
    </w:p>
    <w:p w:rsidR="00A66B91" w:rsidRPr="0052352B" w:rsidRDefault="00A66B91" w:rsidP="00A66B91">
      <w:pPr>
        <w:rPr>
          <w:rFonts w:eastAsia="Times New Roman" w:cs="Arial"/>
          <w:sz w:val="24"/>
          <w:szCs w:val="24"/>
        </w:rPr>
      </w:pPr>
      <w:r w:rsidRPr="0052352B">
        <w:rPr>
          <w:rFonts w:eastAsia="Times New Roman" w:cs="Arial"/>
          <w:sz w:val="24"/>
          <w:szCs w:val="24"/>
        </w:rPr>
        <w:t xml:space="preserve">We </w:t>
      </w:r>
      <w:r w:rsidR="0052352B" w:rsidRPr="0052352B">
        <w:rPr>
          <w:rFonts w:eastAsia="Times New Roman" w:cs="Arial"/>
          <w:sz w:val="24"/>
          <w:szCs w:val="24"/>
        </w:rPr>
        <w:t>recommend</w:t>
      </w:r>
      <w:r w:rsidRPr="0052352B">
        <w:rPr>
          <w:rFonts w:eastAsia="Times New Roman" w:cs="Arial"/>
          <w:sz w:val="24"/>
          <w:szCs w:val="24"/>
        </w:rPr>
        <w:t>:</w:t>
      </w:r>
    </w:p>
    <w:p w:rsidR="00A66B91" w:rsidRPr="0052352B" w:rsidRDefault="00A66B91" w:rsidP="00A66B91">
      <w:pPr>
        <w:rPr>
          <w:rFonts w:eastAsia="Times New Roman" w:cs="Arial"/>
          <w:sz w:val="24"/>
          <w:szCs w:val="24"/>
        </w:rPr>
      </w:pPr>
    </w:p>
    <w:p w:rsidR="00A66B91" w:rsidRPr="0052352B" w:rsidRDefault="00A66B91" w:rsidP="00A66B91">
      <w:pPr>
        <w:pStyle w:val="ListParagraph"/>
        <w:numPr>
          <w:ilvl w:val="0"/>
          <w:numId w:val="32"/>
        </w:numPr>
        <w:spacing w:after="200"/>
        <w:rPr>
          <w:rFonts w:cs="Arial"/>
          <w:sz w:val="24"/>
          <w:szCs w:val="24"/>
        </w:rPr>
      </w:pPr>
      <w:r w:rsidRPr="0052352B">
        <w:rPr>
          <w:rFonts w:cs="Arial"/>
          <w:sz w:val="24"/>
          <w:szCs w:val="24"/>
        </w:rPr>
        <w:t>That Niger creates and implements a strategy to eliminate harmful traditional practices, such as female genital mutilation, child, early and forced marriage</w:t>
      </w:r>
      <w:r w:rsidR="0052352B" w:rsidRPr="0052352B">
        <w:rPr>
          <w:rFonts w:cs="Arial"/>
          <w:sz w:val="24"/>
          <w:szCs w:val="24"/>
        </w:rPr>
        <w:t>,</w:t>
      </w:r>
      <w:r w:rsidRPr="0052352B">
        <w:rPr>
          <w:rFonts w:cs="Arial"/>
          <w:sz w:val="24"/>
          <w:szCs w:val="24"/>
        </w:rPr>
        <w:t xml:space="preserve"> and ‘wahaya’;</w:t>
      </w:r>
      <w:r w:rsidR="009C5D37" w:rsidRPr="0052352B">
        <w:rPr>
          <w:rFonts w:cs="Arial"/>
          <w:sz w:val="24"/>
          <w:szCs w:val="24"/>
        </w:rPr>
        <w:t xml:space="preserve"> </w:t>
      </w:r>
      <w:r w:rsidRPr="0052352B">
        <w:rPr>
          <w:rFonts w:cs="Arial"/>
          <w:sz w:val="24"/>
          <w:szCs w:val="24"/>
        </w:rPr>
        <w:t>and to modify traditional stereotypes that are harmful to and discriminate against women;</w:t>
      </w:r>
    </w:p>
    <w:p w:rsidR="00A66B91" w:rsidRPr="0052352B" w:rsidRDefault="00A66B91" w:rsidP="00A66B91">
      <w:pPr>
        <w:pStyle w:val="ListParagraph"/>
        <w:rPr>
          <w:rFonts w:cs="Arial"/>
          <w:sz w:val="24"/>
          <w:szCs w:val="24"/>
        </w:rPr>
      </w:pPr>
    </w:p>
    <w:p w:rsidR="00425B59" w:rsidRPr="0052352B" w:rsidRDefault="00A66B91" w:rsidP="00395BDD">
      <w:pPr>
        <w:pStyle w:val="ListParagraph"/>
        <w:numPr>
          <w:ilvl w:val="0"/>
          <w:numId w:val="32"/>
        </w:numPr>
        <w:spacing w:after="200"/>
        <w:rPr>
          <w:rFonts w:cs="Arial"/>
          <w:sz w:val="24"/>
          <w:szCs w:val="24"/>
        </w:rPr>
      </w:pPr>
      <w:r w:rsidRPr="0052352B">
        <w:rPr>
          <w:rFonts w:cs="Arial"/>
          <w:sz w:val="24"/>
          <w:szCs w:val="24"/>
        </w:rPr>
        <w:t xml:space="preserve">That Niger ensures </w:t>
      </w:r>
      <w:r w:rsidR="009C5D37" w:rsidRPr="0052352B">
        <w:rPr>
          <w:rFonts w:cs="Arial"/>
          <w:sz w:val="24"/>
          <w:szCs w:val="24"/>
        </w:rPr>
        <w:t>full respect for</w:t>
      </w:r>
      <w:r w:rsidRPr="0052352B">
        <w:rPr>
          <w:rFonts w:cs="Arial"/>
          <w:sz w:val="24"/>
          <w:szCs w:val="24"/>
        </w:rPr>
        <w:t xml:space="preserve"> </w:t>
      </w:r>
      <w:r w:rsidR="009C5D37" w:rsidRPr="0052352B">
        <w:rPr>
          <w:rFonts w:cs="Arial"/>
          <w:sz w:val="24"/>
          <w:szCs w:val="24"/>
        </w:rPr>
        <w:t>t</w:t>
      </w:r>
      <w:r w:rsidRPr="0052352B">
        <w:rPr>
          <w:rFonts w:cs="Arial"/>
          <w:sz w:val="24"/>
          <w:szCs w:val="24"/>
        </w:rPr>
        <w:t xml:space="preserve">he </w:t>
      </w:r>
      <w:r w:rsidR="009C5D37" w:rsidRPr="0052352B">
        <w:rPr>
          <w:rFonts w:cs="Arial"/>
          <w:sz w:val="24"/>
          <w:szCs w:val="24"/>
        </w:rPr>
        <w:t xml:space="preserve">right to </w:t>
      </w:r>
      <w:r w:rsidRPr="0052352B">
        <w:rPr>
          <w:rFonts w:cs="Arial"/>
          <w:sz w:val="24"/>
          <w:szCs w:val="24"/>
        </w:rPr>
        <w:t xml:space="preserve">freedom of expression and media freedom by </w:t>
      </w:r>
      <w:r w:rsidR="009C5D37" w:rsidRPr="0052352B">
        <w:rPr>
          <w:rFonts w:cs="Arial"/>
          <w:sz w:val="24"/>
          <w:szCs w:val="24"/>
        </w:rPr>
        <w:t xml:space="preserve">preventing all </w:t>
      </w:r>
      <w:r w:rsidRPr="0052352B">
        <w:rPr>
          <w:rFonts w:cs="Arial"/>
          <w:sz w:val="24"/>
          <w:szCs w:val="24"/>
        </w:rPr>
        <w:t xml:space="preserve">harassment and </w:t>
      </w:r>
      <w:r w:rsidR="009C5D37" w:rsidRPr="0052352B">
        <w:rPr>
          <w:rFonts w:cs="Arial"/>
          <w:sz w:val="24"/>
          <w:szCs w:val="24"/>
        </w:rPr>
        <w:t xml:space="preserve">unduly </w:t>
      </w:r>
      <w:r w:rsidRPr="0052352B">
        <w:rPr>
          <w:rFonts w:cs="Arial"/>
          <w:sz w:val="24"/>
          <w:szCs w:val="24"/>
        </w:rPr>
        <w:t>detention of journalists</w:t>
      </w:r>
      <w:r w:rsidR="009C5D37" w:rsidRPr="0052352B">
        <w:rPr>
          <w:rFonts w:cs="Arial"/>
          <w:sz w:val="24"/>
          <w:szCs w:val="24"/>
        </w:rPr>
        <w:t xml:space="preserve"> and civil society activists</w:t>
      </w:r>
      <w:r w:rsidRPr="0052352B">
        <w:rPr>
          <w:rFonts w:cs="Arial"/>
          <w:sz w:val="24"/>
          <w:szCs w:val="24"/>
        </w:rPr>
        <w:t>.</w:t>
      </w:r>
    </w:p>
    <w:p w:rsidR="00425B59" w:rsidRPr="0052352B" w:rsidRDefault="00425B59" w:rsidP="00395BDD">
      <w:pPr>
        <w:rPr>
          <w:rFonts w:cs="Arial"/>
          <w:sz w:val="24"/>
          <w:szCs w:val="24"/>
        </w:rPr>
      </w:pPr>
    </w:p>
    <w:p w:rsidR="001E4121" w:rsidRPr="0052352B" w:rsidRDefault="00D065DF" w:rsidP="00395BDD">
      <w:pPr>
        <w:rPr>
          <w:sz w:val="24"/>
          <w:szCs w:val="24"/>
        </w:rPr>
      </w:pPr>
      <w:r w:rsidRPr="0052352B">
        <w:rPr>
          <w:sz w:val="24"/>
          <w:szCs w:val="24"/>
        </w:rPr>
        <w:t>Thank you</w:t>
      </w:r>
      <w:r w:rsidR="009A4441" w:rsidRPr="0052352B">
        <w:rPr>
          <w:sz w:val="24"/>
          <w:szCs w:val="24"/>
        </w:rPr>
        <w:t>,</w:t>
      </w:r>
      <w:r w:rsidRPr="0052352B">
        <w:rPr>
          <w:sz w:val="24"/>
          <w:szCs w:val="24"/>
        </w:rPr>
        <w:t xml:space="preserve"> Mr </w:t>
      </w:r>
      <w:r w:rsidR="00395BDD" w:rsidRPr="0052352B">
        <w:rPr>
          <w:sz w:val="24"/>
          <w:szCs w:val="24"/>
        </w:rPr>
        <w:t>President.</w:t>
      </w:r>
    </w:p>
    <w:sectPr w:rsidR="001E4121" w:rsidRPr="0052352B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AA" w:rsidRDefault="006E6DAA" w:rsidP="004854D5">
      <w:pPr>
        <w:spacing w:line="240" w:lineRule="auto"/>
      </w:pPr>
      <w:r>
        <w:separator/>
      </w:r>
    </w:p>
  </w:endnote>
  <w:endnote w:type="continuationSeparator" w:id="0">
    <w:p w:rsidR="006E6DAA" w:rsidRDefault="006E6DAA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DF" w:rsidRDefault="00D065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52352B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DF" w:rsidRDefault="00D06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AA" w:rsidRDefault="006E6DAA" w:rsidP="004854D5">
      <w:pPr>
        <w:spacing w:line="240" w:lineRule="auto"/>
      </w:pPr>
      <w:r>
        <w:separator/>
      </w:r>
    </w:p>
  </w:footnote>
  <w:footnote w:type="continuationSeparator" w:id="0">
    <w:p w:rsidR="006E6DAA" w:rsidRDefault="006E6DAA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DF" w:rsidRDefault="00D065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DF" w:rsidRDefault="00D065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D5" w:rsidRPr="006F688E" w:rsidRDefault="006E11FA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7DA8"/>
    <w:multiLevelType w:val="hybridMultilevel"/>
    <w:tmpl w:val="FFF606B2"/>
    <w:lvl w:ilvl="0" w:tplc="1D0485F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6"/>
  </w:num>
  <w:num w:numId="4">
    <w:abstractNumId w:val="20"/>
  </w:num>
  <w:num w:numId="5">
    <w:abstractNumId w:val="8"/>
  </w:num>
  <w:num w:numId="6">
    <w:abstractNumId w:val="29"/>
  </w:num>
  <w:num w:numId="7">
    <w:abstractNumId w:val="14"/>
  </w:num>
  <w:num w:numId="8">
    <w:abstractNumId w:val="2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</w:num>
  <w:num w:numId="31">
    <w:abstractNumId w:val="1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57799"/>
    <w:rsid w:val="00060113"/>
    <w:rsid w:val="00062EB3"/>
    <w:rsid w:val="00063D6E"/>
    <w:rsid w:val="00066C68"/>
    <w:rsid w:val="000828D6"/>
    <w:rsid w:val="00094559"/>
    <w:rsid w:val="000A278D"/>
    <w:rsid w:val="000E373A"/>
    <w:rsid w:val="00111EA1"/>
    <w:rsid w:val="00120D10"/>
    <w:rsid w:val="0013180D"/>
    <w:rsid w:val="00171A97"/>
    <w:rsid w:val="001739C9"/>
    <w:rsid w:val="001739E5"/>
    <w:rsid w:val="001A44F4"/>
    <w:rsid w:val="001A63A9"/>
    <w:rsid w:val="001D31F0"/>
    <w:rsid w:val="001E4121"/>
    <w:rsid w:val="001E4BDD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67799"/>
    <w:rsid w:val="00274D52"/>
    <w:rsid w:val="002812FB"/>
    <w:rsid w:val="00296259"/>
    <w:rsid w:val="002A024B"/>
    <w:rsid w:val="002B0F56"/>
    <w:rsid w:val="002B66EC"/>
    <w:rsid w:val="002C2217"/>
    <w:rsid w:val="002E72D3"/>
    <w:rsid w:val="00317186"/>
    <w:rsid w:val="0034336A"/>
    <w:rsid w:val="00343AA6"/>
    <w:rsid w:val="00365C46"/>
    <w:rsid w:val="0037263E"/>
    <w:rsid w:val="00380002"/>
    <w:rsid w:val="00381002"/>
    <w:rsid w:val="00386CAF"/>
    <w:rsid w:val="00395BDD"/>
    <w:rsid w:val="003B6F9E"/>
    <w:rsid w:val="003E6EA2"/>
    <w:rsid w:val="003E73FD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83EC1"/>
    <w:rsid w:val="004854D5"/>
    <w:rsid w:val="004C194B"/>
    <w:rsid w:val="004C571A"/>
    <w:rsid w:val="004D4275"/>
    <w:rsid w:val="004E3297"/>
    <w:rsid w:val="004E5332"/>
    <w:rsid w:val="004F05B7"/>
    <w:rsid w:val="00507CBD"/>
    <w:rsid w:val="00510DF6"/>
    <w:rsid w:val="00512EB2"/>
    <w:rsid w:val="0052352B"/>
    <w:rsid w:val="00550F6B"/>
    <w:rsid w:val="00561083"/>
    <w:rsid w:val="005623A4"/>
    <w:rsid w:val="00582AC0"/>
    <w:rsid w:val="005873E8"/>
    <w:rsid w:val="005D3F30"/>
    <w:rsid w:val="005E1945"/>
    <w:rsid w:val="005F2DF6"/>
    <w:rsid w:val="005F4ED3"/>
    <w:rsid w:val="00605FB2"/>
    <w:rsid w:val="006157B7"/>
    <w:rsid w:val="00616B01"/>
    <w:rsid w:val="00620560"/>
    <w:rsid w:val="00620F2B"/>
    <w:rsid w:val="00641E3D"/>
    <w:rsid w:val="00657541"/>
    <w:rsid w:val="00672FC2"/>
    <w:rsid w:val="00673F0F"/>
    <w:rsid w:val="00683DC9"/>
    <w:rsid w:val="0069308B"/>
    <w:rsid w:val="006B17E4"/>
    <w:rsid w:val="006E11FA"/>
    <w:rsid w:val="006E6DAA"/>
    <w:rsid w:val="006F2C52"/>
    <w:rsid w:val="006F688E"/>
    <w:rsid w:val="00705237"/>
    <w:rsid w:val="0071617A"/>
    <w:rsid w:val="00722A99"/>
    <w:rsid w:val="00734DA4"/>
    <w:rsid w:val="00747D4E"/>
    <w:rsid w:val="00751AA3"/>
    <w:rsid w:val="007A650C"/>
    <w:rsid w:val="007A6F89"/>
    <w:rsid w:val="007D5F97"/>
    <w:rsid w:val="007D7A6B"/>
    <w:rsid w:val="0081323A"/>
    <w:rsid w:val="008253C4"/>
    <w:rsid w:val="00835C37"/>
    <w:rsid w:val="0084552E"/>
    <w:rsid w:val="00845A43"/>
    <w:rsid w:val="00846C9B"/>
    <w:rsid w:val="00854803"/>
    <w:rsid w:val="00856A74"/>
    <w:rsid w:val="00874CDB"/>
    <w:rsid w:val="00886653"/>
    <w:rsid w:val="00890BC4"/>
    <w:rsid w:val="00893467"/>
    <w:rsid w:val="008E0703"/>
    <w:rsid w:val="008E7867"/>
    <w:rsid w:val="008F182A"/>
    <w:rsid w:val="00910976"/>
    <w:rsid w:val="009118DB"/>
    <w:rsid w:val="009301AB"/>
    <w:rsid w:val="00952889"/>
    <w:rsid w:val="00960F57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C5D37"/>
    <w:rsid w:val="009E0C16"/>
    <w:rsid w:val="00A26455"/>
    <w:rsid w:val="00A27BD8"/>
    <w:rsid w:val="00A56071"/>
    <w:rsid w:val="00A63D6C"/>
    <w:rsid w:val="00A66B91"/>
    <w:rsid w:val="00A7667F"/>
    <w:rsid w:val="00A8104A"/>
    <w:rsid w:val="00A824AA"/>
    <w:rsid w:val="00A83AE1"/>
    <w:rsid w:val="00AA43FD"/>
    <w:rsid w:val="00AB1855"/>
    <w:rsid w:val="00AD117C"/>
    <w:rsid w:val="00AD61BE"/>
    <w:rsid w:val="00AF0706"/>
    <w:rsid w:val="00AF0E8C"/>
    <w:rsid w:val="00B2215E"/>
    <w:rsid w:val="00B26008"/>
    <w:rsid w:val="00B32199"/>
    <w:rsid w:val="00B32F8E"/>
    <w:rsid w:val="00B34324"/>
    <w:rsid w:val="00B55043"/>
    <w:rsid w:val="00B66481"/>
    <w:rsid w:val="00B72EA5"/>
    <w:rsid w:val="00B80A06"/>
    <w:rsid w:val="00B860D3"/>
    <w:rsid w:val="00BC261A"/>
    <w:rsid w:val="00C036B1"/>
    <w:rsid w:val="00C100DD"/>
    <w:rsid w:val="00C27C09"/>
    <w:rsid w:val="00C40090"/>
    <w:rsid w:val="00C53A29"/>
    <w:rsid w:val="00C55276"/>
    <w:rsid w:val="00C7364C"/>
    <w:rsid w:val="00C74BE0"/>
    <w:rsid w:val="00C8044B"/>
    <w:rsid w:val="00C86195"/>
    <w:rsid w:val="00C8758F"/>
    <w:rsid w:val="00C92218"/>
    <w:rsid w:val="00CB7368"/>
    <w:rsid w:val="00CB7F48"/>
    <w:rsid w:val="00CC1F2D"/>
    <w:rsid w:val="00CC4B48"/>
    <w:rsid w:val="00CD0901"/>
    <w:rsid w:val="00D04C9A"/>
    <w:rsid w:val="00D065DF"/>
    <w:rsid w:val="00D13924"/>
    <w:rsid w:val="00D24DEE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8275E"/>
    <w:rsid w:val="00DC617C"/>
    <w:rsid w:val="00DC6DAE"/>
    <w:rsid w:val="00DD2BAF"/>
    <w:rsid w:val="00DF3A20"/>
    <w:rsid w:val="00DF4666"/>
    <w:rsid w:val="00E00286"/>
    <w:rsid w:val="00E011E3"/>
    <w:rsid w:val="00E11F8C"/>
    <w:rsid w:val="00E2119C"/>
    <w:rsid w:val="00E47E01"/>
    <w:rsid w:val="00E5115C"/>
    <w:rsid w:val="00E63118"/>
    <w:rsid w:val="00E65301"/>
    <w:rsid w:val="00E71F02"/>
    <w:rsid w:val="00EA631C"/>
    <w:rsid w:val="00EC0B52"/>
    <w:rsid w:val="00EC1BBA"/>
    <w:rsid w:val="00EC4B18"/>
    <w:rsid w:val="00EE390F"/>
    <w:rsid w:val="00EF4E12"/>
    <w:rsid w:val="00EF5585"/>
    <w:rsid w:val="00F24665"/>
    <w:rsid w:val="00F54B84"/>
    <w:rsid w:val="00F62542"/>
    <w:rsid w:val="00F96128"/>
    <w:rsid w:val="00FB0950"/>
    <w:rsid w:val="00FD11A6"/>
    <w:rsid w:val="00FE102F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550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550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ll%20Staff\UBS\New%20Office%20Templates\UKMis%20Geneva\Geneva%20UKMIS%20English_A4%20general%20purpo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56</Order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6300AE5E493564ABE419980A18DF527" ma:contentTypeVersion="2" ma:contentTypeDescription="Country Statements" ma:contentTypeScope="" ma:versionID="2a7c937c0004cd48d2b9d05ffe3e779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FE1E-226A-4BC6-8E0F-222B391826EC}"/>
</file>

<file path=customXml/itemProps2.xml><?xml version="1.0" encoding="utf-8"?>
<ds:datastoreItem xmlns:ds="http://schemas.openxmlformats.org/officeDocument/2006/customXml" ds:itemID="{97473F25-93DD-4E2A-A8C9-34671F95E44D}"/>
</file>

<file path=customXml/itemProps3.xml><?xml version="1.0" encoding="utf-8"?>
<ds:datastoreItem xmlns:ds="http://schemas.openxmlformats.org/officeDocument/2006/customXml" ds:itemID="{E34371AB-6F73-4719-9FA7-754575408D36}"/>
</file>

<file path=customXml/itemProps4.xml><?xml version="1.0" encoding="utf-8"?>
<ds:datastoreItem xmlns:ds="http://schemas.openxmlformats.org/officeDocument/2006/customXml" ds:itemID="{CE8F5E04-8891-40DB-97A9-2BF4D6CBF8BE}"/>
</file>

<file path=customXml/itemProps5.xml><?xml version="1.0" encoding="utf-8"?>
<ds:datastoreItem xmlns:ds="http://schemas.openxmlformats.org/officeDocument/2006/customXml" ds:itemID="{3A97ECED-6DD1-4AC3-8DAE-7B55DA93FDEF}"/>
</file>

<file path=docProps/app.xml><?xml version="1.0" encoding="utf-8"?>
<Properties xmlns="http://schemas.openxmlformats.org/officeDocument/2006/extended-properties" xmlns:vt="http://schemas.openxmlformats.org/officeDocument/2006/docPropsVTypes">
  <Template>Geneva UKMIS English_A4 general purpose template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of Great Britain and Northern Ireland</dc:title>
  <dc:creator>Virginia Browning</dc:creator>
  <cp:lastModifiedBy>Valeriano De Castro</cp:lastModifiedBy>
  <cp:revision>2</cp:revision>
  <cp:lastPrinted>2013-10-21T16:08:00Z</cp:lastPrinted>
  <dcterms:created xsi:type="dcterms:W3CDTF">2016-01-18T14:35:00Z</dcterms:created>
  <dcterms:modified xsi:type="dcterms:W3CDTF">2016-01-18T14:35:00Z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Created">
    <vt:filetime>1799-12-30T23:00:00Z</vt:filetime>
  </property>
  <property fmtid="{D5CDD505-2E9C-101B-9397-08002B2CF9AE}" pid="7" name="MaintainMarking">
    <vt:lpwstr> </vt:lpwstr>
  </property>
  <property fmtid="{D5CDD505-2E9C-101B-9397-08002B2CF9AE}" pid="8" name="MaintainPath">
    <vt:lpwstr> </vt:lpwstr>
  </property>
  <property fmtid="{D5CDD505-2E9C-101B-9397-08002B2CF9AE}" pid="9" name="ContentType">
    <vt:lpwstr>FCO Content Type</vt:lpwstr>
  </property>
  <property fmtid="{D5CDD505-2E9C-101B-9397-08002B2CF9AE}" pid="10" name="ContentTypeId">
    <vt:lpwstr>0x010100CA92D31222379248846EF4F1EBFB5EDE00B6300AE5E493564ABE419980A18DF527</vt:lpwstr>
  </property>
</Properties>
</file>