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01CAA" w14:textId="77777777" w:rsidR="001E7043" w:rsidRDefault="00DF6D8F" w:rsidP="001E704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Universal Periodic Review of </w:t>
      </w:r>
      <w:r w:rsidR="003F4585">
        <w:rPr>
          <w:b/>
          <w:sz w:val="28"/>
          <w:szCs w:val="28"/>
          <w:lang w:val="en-GB"/>
        </w:rPr>
        <w:t>Latvia</w:t>
      </w:r>
    </w:p>
    <w:p w14:paraId="6B889480" w14:textId="77777777" w:rsidR="002660F8" w:rsidRDefault="002660F8" w:rsidP="001E7043">
      <w:pPr>
        <w:jc w:val="center"/>
        <w:rPr>
          <w:lang w:val="en-GB"/>
        </w:rPr>
      </w:pPr>
    </w:p>
    <w:p w14:paraId="71B5DE2B" w14:textId="77777777" w:rsidR="001E7043" w:rsidRPr="001E7043" w:rsidRDefault="00F0368F" w:rsidP="001E7043">
      <w:pPr>
        <w:jc w:val="center"/>
        <w:rPr>
          <w:lang w:val="en-GB"/>
        </w:rPr>
      </w:pPr>
      <w:r>
        <w:rPr>
          <w:lang w:val="en-GB"/>
        </w:rPr>
        <w:t>2</w:t>
      </w:r>
      <w:r w:rsidR="00524D04">
        <w:rPr>
          <w:lang w:val="en-GB"/>
        </w:rPr>
        <w:t>6</w:t>
      </w:r>
      <w:r>
        <w:rPr>
          <w:lang w:val="en-GB"/>
        </w:rPr>
        <w:t xml:space="preserve"> </w:t>
      </w:r>
      <w:r w:rsidR="00524D04">
        <w:rPr>
          <w:lang w:val="en-GB"/>
        </w:rPr>
        <w:t xml:space="preserve">January </w:t>
      </w:r>
      <w:r w:rsidR="00D515AA">
        <w:rPr>
          <w:lang w:val="en-GB"/>
        </w:rPr>
        <w:t>201</w:t>
      </w:r>
      <w:r w:rsidR="00524D04">
        <w:rPr>
          <w:lang w:val="en-GB"/>
        </w:rPr>
        <w:t>6</w:t>
      </w:r>
    </w:p>
    <w:p w14:paraId="69191892" w14:textId="77777777" w:rsidR="001E7043" w:rsidRDefault="001E7043">
      <w:pPr>
        <w:rPr>
          <w:lang w:val="en-GB"/>
        </w:rPr>
      </w:pPr>
    </w:p>
    <w:p w14:paraId="02D08A1C" w14:textId="77777777" w:rsidR="001E7043" w:rsidRPr="001E7043" w:rsidRDefault="001E7043">
      <w:pPr>
        <w:rPr>
          <w:lang w:val="en-GB"/>
        </w:rPr>
      </w:pPr>
    </w:p>
    <w:p w14:paraId="154F0B52" w14:textId="77777777" w:rsidR="001E7043" w:rsidRDefault="001E7043" w:rsidP="001E7043">
      <w:pPr>
        <w:jc w:val="center"/>
        <w:rPr>
          <w:lang w:val="en-GB"/>
        </w:rPr>
      </w:pPr>
      <w:r>
        <w:rPr>
          <w:lang w:val="en-GB"/>
        </w:rPr>
        <w:t>Intervention by the delegation of Liechtenstein</w:t>
      </w:r>
    </w:p>
    <w:p w14:paraId="147216A5" w14:textId="77777777" w:rsidR="001E7043" w:rsidRDefault="001E7043" w:rsidP="001E7043">
      <w:pPr>
        <w:pBdr>
          <w:bottom w:val="single" w:sz="4" w:space="1" w:color="auto"/>
        </w:pBdr>
        <w:jc w:val="center"/>
        <w:rPr>
          <w:lang w:val="en-GB"/>
        </w:rPr>
      </w:pPr>
    </w:p>
    <w:p w14:paraId="77DB77DA" w14:textId="77777777" w:rsidR="001E7043" w:rsidRDefault="001E7043">
      <w:pPr>
        <w:rPr>
          <w:lang w:val="en-GB"/>
        </w:rPr>
      </w:pPr>
    </w:p>
    <w:p w14:paraId="3991E413" w14:textId="77777777" w:rsidR="009D4FCA" w:rsidRPr="000A46F1" w:rsidRDefault="009D4FCA" w:rsidP="00AE7425">
      <w:pPr>
        <w:jc w:val="both"/>
        <w:rPr>
          <w:lang w:val="en-GB"/>
        </w:rPr>
      </w:pPr>
    </w:p>
    <w:p w14:paraId="2CE78CBD" w14:textId="77777777" w:rsidR="00255EC6" w:rsidRDefault="007B6B2A" w:rsidP="00AE7425">
      <w:pPr>
        <w:jc w:val="both"/>
        <w:rPr>
          <w:lang w:val="en-GB"/>
        </w:rPr>
      </w:pPr>
      <w:r>
        <w:rPr>
          <w:lang w:val="en-GB"/>
        </w:rPr>
        <w:t>Liechtenstein welcome</w:t>
      </w:r>
      <w:r w:rsidR="00151FC4">
        <w:rPr>
          <w:lang w:val="en-GB"/>
        </w:rPr>
        <w:t>s</w:t>
      </w:r>
      <w:r>
        <w:rPr>
          <w:lang w:val="en-GB"/>
        </w:rPr>
        <w:t xml:space="preserve"> the </w:t>
      </w:r>
      <w:r w:rsidR="006F7259">
        <w:rPr>
          <w:lang w:val="en-GB"/>
        </w:rPr>
        <w:t xml:space="preserve">distinguished </w:t>
      </w:r>
      <w:r>
        <w:rPr>
          <w:lang w:val="en-GB"/>
        </w:rPr>
        <w:t>delegation</w:t>
      </w:r>
      <w:r w:rsidR="003E2853">
        <w:rPr>
          <w:lang w:val="en-GB"/>
        </w:rPr>
        <w:t xml:space="preserve"> of</w:t>
      </w:r>
      <w:r w:rsidR="003E429C">
        <w:rPr>
          <w:lang w:val="en-GB"/>
        </w:rPr>
        <w:t xml:space="preserve"> </w:t>
      </w:r>
      <w:r w:rsidR="00524D04">
        <w:rPr>
          <w:lang w:val="en-GB"/>
        </w:rPr>
        <w:t>Latvia</w:t>
      </w:r>
      <w:r w:rsidR="00F0368F">
        <w:rPr>
          <w:lang w:val="en-GB"/>
        </w:rPr>
        <w:t xml:space="preserve"> </w:t>
      </w:r>
      <w:r w:rsidR="005B7219">
        <w:rPr>
          <w:lang w:val="en-GB"/>
        </w:rPr>
        <w:t xml:space="preserve">and </w:t>
      </w:r>
      <w:r w:rsidR="00151FC4">
        <w:rPr>
          <w:lang w:val="en-GB"/>
        </w:rPr>
        <w:t>wish</w:t>
      </w:r>
      <w:r w:rsidR="006F7259">
        <w:rPr>
          <w:lang w:val="en-GB"/>
        </w:rPr>
        <w:t>es</w:t>
      </w:r>
      <w:r w:rsidR="00151FC4">
        <w:rPr>
          <w:lang w:val="en-GB"/>
        </w:rPr>
        <w:t xml:space="preserve"> to thank for the </w:t>
      </w:r>
      <w:r>
        <w:rPr>
          <w:lang w:val="en-GB"/>
        </w:rPr>
        <w:t>valuable information provide</w:t>
      </w:r>
      <w:r w:rsidR="00151FC4">
        <w:rPr>
          <w:lang w:val="en-GB"/>
        </w:rPr>
        <w:t>d in the introductory statement</w:t>
      </w:r>
      <w:r w:rsidR="005B7219">
        <w:rPr>
          <w:lang w:val="en-GB"/>
        </w:rPr>
        <w:t xml:space="preserve"> </w:t>
      </w:r>
      <w:r w:rsidR="00EB6B2C">
        <w:rPr>
          <w:lang w:val="en-GB"/>
        </w:rPr>
        <w:t>and</w:t>
      </w:r>
      <w:r w:rsidR="005B7219">
        <w:rPr>
          <w:lang w:val="en-GB"/>
        </w:rPr>
        <w:t xml:space="preserve"> in the national report. </w:t>
      </w:r>
    </w:p>
    <w:p w14:paraId="4A0EEE59" w14:textId="77777777" w:rsidR="009134BF" w:rsidRDefault="009134BF" w:rsidP="000A658F">
      <w:pPr>
        <w:jc w:val="both"/>
        <w:rPr>
          <w:lang w:val="en-GB"/>
        </w:rPr>
      </w:pPr>
    </w:p>
    <w:p w14:paraId="39DAB54F" w14:textId="77777777" w:rsidR="00EF2CF0" w:rsidRPr="00EF2CF0" w:rsidRDefault="00EF2CF0" w:rsidP="00EF2CF0">
      <w:pPr>
        <w:jc w:val="both"/>
        <w:rPr>
          <w:lang w:val="en-GB"/>
        </w:rPr>
      </w:pPr>
      <w:r w:rsidRPr="00EF2CF0">
        <w:rPr>
          <w:lang w:val="en-GB"/>
        </w:rPr>
        <w:t xml:space="preserve">Liechtenstein welcomes </w:t>
      </w:r>
      <w:r w:rsidR="00887642">
        <w:rPr>
          <w:lang w:val="en-GB"/>
        </w:rPr>
        <w:t>Latvia</w:t>
      </w:r>
      <w:r w:rsidRPr="00EF2CF0">
        <w:rPr>
          <w:lang w:val="en-GB"/>
        </w:rPr>
        <w:t>’s efforts to make further progress toward the elimination of discrimination against women</w:t>
      </w:r>
      <w:r w:rsidR="00887642">
        <w:rPr>
          <w:lang w:val="en-GB"/>
        </w:rPr>
        <w:t xml:space="preserve"> and in the fight against violence</w:t>
      </w:r>
      <w:r w:rsidR="00680C2D">
        <w:rPr>
          <w:lang w:val="en-GB"/>
        </w:rPr>
        <w:t xml:space="preserve"> against women</w:t>
      </w:r>
      <w:r w:rsidRPr="00EF2CF0">
        <w:rPr>
          <w:lang w:val="en-GB"/>
        </w:rPr>
        <w:t>.</w:t>
      </w:r>
      <w:r w:rsidR="00887642">
        <w:rPr>
          <w:lang w:val="en-GB"/>
        </w:rPr>
        <w:t xml:space="preserve"> We however note concerns by several treaty bod</w:t>
      </w:r>
      <w:r w:rsidR="005C0093">
        <w:rPr>
          <w:lang w:val="en-GB"/>
        </w:rPr>
        <w:t>i</w:t>
      </w:r>
      <w:bookmarkStart w:id="0" w:name="_GoBack"/>
      <w:bookmarkEnd w:id="0"/>
      <w:r w:rsidR="00887642">
        <w:rPr>
          <w:lang w:val="en-GB"/>
        </w:rPr>
        <w:t>es at the lack of adequate and systematic assistance to victims of domestic violence.</w:t>
      </w:r>
      <w:r w:rsidRPr="00EF2CF0">
        <w:rPr>
          <w:lang w:val="en-GB"/>
        </w:rPr>
        <w:t xml:space="preserve"> Liechtenstein </w:t>
      </w:r>
      <w:r w:rsidRPr="00887642">
        <w:rPr>
          <w:b/>
          <w:lang w:val="en-GB"/>
        </w:rPr>
        <w:t xml:space="preserve">recommends that </w:t>
      </w:r>
      <w:r w:rsidR="00887642" w:rsidRPr="00887642">
        <w:rPr>
          <w:b/>
          <w:lang w:val="en-GB"/>
        </w:rPr>
        <w:t>Latvia</w:t>
      </w:r>
      <w:r w:rsidRPr="00887642">
        <w:rPr>
          <w:b/>
          <w:lang w:val="en-GB"/>
        </w:rPr>
        <w:t xml:space="preserve"> increase the number and capacity of shelters for women who are victims of violence </w:t>
      </w:r>
      <w:r w:rsidR="00887642" w:rsidRPr="00887642">
        <w:rPr>
          <w:b/>
          <w:lang w:val="en-GB"/>
        </w:rPr>
        <w:t>and ensure that victims receive adequate assistance, including psychosocial counselling.</w:t>
      </w:r>
    </w:p>
    <w:p w14:paraId="166A5D89" w14:textId="77777777" w:rsidR="00EF2CF0" w:rsidRPr="00EF2CF0" w:rsidRDefault="00EF2CF0" w:rsidP="00EF2CF0">
      <w:pPr>
        <w:jc w:val="both"/>
        <w:rPr>
          <w:lang w:val="en-GB"/>
        </w:rPr>
      </w:pPr>
    </w:p>
    <w:p w14:paraId="09930F57" w14:textId="77777777" w:rsidR="000A658F" w:rsidRDefault="002462EF" w:rsidP="001D00AE">
      <w:pPr>
        <w:jc w:val="both"/>
        <w:rPr>
          <w:lang w:val="en-GB"/>
        </w:rPr>
      </w:pPr>
      <w:r w:rsidRPr="002462EF">
        <w:rPr>
          <w:b/>
          <w:lang w:val="en-GB"/>
        </w:rPr>
        <w:t xml:space="preserve">Liechtenstein </w:t>
      </w:r>
      <w:r w:rsidR="00C24605">
        <w:rPr>
          <w:b/>
          <w:lang w:val="en-GB"/>
        </w:rPr>
        <w:t xml:space="preserve">also </w:t>
      </w:r>
      <w:r w:rsidRPr="002462EF">
        <w:rPr>
          <w:b/>
          <w:lang w:val="en-GB"/>
        </w:rPr>
        <w:t xml:space="preserve">recommends that Latvia ensure that </w:t>
      </w:r>
      <w:r>
        <w:rPr>
          <w:b/>
          <w:lang w:val="en-GB"/>
        </w:rPr>
        <w:t xml:space="preserve">all processing of personal data and </w:t>
      </w:r>
      <w:r w:rsidRPr="002462EF">
        <w:rPr>
          <w:b/>
          <w:lang w:val="en-GB"/>
        </w:rPr>
        <w:t xml:space="preserve">all state surveillance activities </w:t>
      </w:r>
      <w:r w:rsidR="00C24605">
        <w:rPr>
          <w:b/>
          <w:lang w:val="en-GB"/>
        </w:rPr>
        <w:t>be</w:t>
      </w:r>
      <w:r w:rsidR="00C24605" w:rsidRPr="002462EF">
        <w:rPr>
          <w:b/>
          <w:lang w:val="en-GB"/>
        </w:rPr>
        <w:t xml:space="preserve"> </w:t>
      </w:r>
      <w:r w:rsidRPr="002462EF">
        <w:rPr>
          <w:b/>
          <w:lang w:val="en-GB"/>
        </w:rPr>
        <w:t>in line with international human rights law and do not infringe on citizen’s fundamental rights and freedoms</w:t>
      </w:r>
      <w:r w:rsidR="00C24605">
        <w:rPr>
          <w:b/>
          <w:lang w:val="en-GB"/>
        </w:rPr>
        <w:t>, including the right to privacy</w:t>
      </w:r>
      <w:r w:rsidRPr="002462EF">
        <w:rPr>
          <w:b/>
          <w:lang w:val="en-GB"/>
        </w:rPr>
        <w:t xml:space="preserve">. </w:t>
      </w:r>
      <w:r w:rsidRPr="002462EF">
        <w:rPr>
          <w:lang w:val="en-GB"/>
        </w:rPr>
        <w:t>Additionally</w:t>
      </w:r>
      <w:r w:rsidRPr="002462EF">
        <w:rPr>
          <w:b/>
          <w:lang w:val="en-GB"/>
        </w:rPr>
        <w:t xml:space="preserve">, Liechtenstein recommends that </w:t>
      </w:r>
      <w:r>
        <w:rPr>
          <w:b/>
          <w:lang w:val="en-GB"/>
        </w:rPr>
        <w:t>Latvia</w:t>
      </w:r>
      <w:r w:rsidRPr="002462EF">
        <w:rPr>
          <w:b/>
          <w:lang w:val="en-GB"/>
        </w:rPr>
        <w:t xml:space="preserve"> ensure that the operations of intelligence agencies are monitored by an independent oversight mechanism to ensure transparency and accountability.</w:t>
      </w:r>
    </w:p>
    <w:p w14:paraId="69C0236B" w14:textId="77777777" w:rsidR="00503131" w:rsidRPr="001D00AE" w:rsidRDefault="00503131" w:rsidP="001D00AE">
      <w:pPr>
        <w:jc w:val="both"/>
        <w:rPr>
          <w:lang w:val="en-GB"/>
        </w:rPr>
      </w:pPr>
    </w:p>
    <w:p w14:paraId="0B1B9D29" w14:textId="77777777" w:rsidR="00ED0D34" w:rsidRPr="00641748" w:rsidRDefault="00503131" w:rsidP="009843C8">
      <w:pPr>
        <w:jc w:val="both"/>
        <w:rPr>
          <w:lang w:val="en-US"/>
        </w:rPr>
      </w:pPr>
      <w:r>
        <w:rPr>
          <w:lang w:val="en-GB"/>
        </w:rPr>
        <w:t>In addition,</w:t>
      </w:r>
      <w:r w:rsidR="009843C8" w:rsidRPr="009843C8">
        <w:rPr>
          <w:lang w:val="en-GB"/>
        </w:rPr>
        <w:t xml:space="preserve"> Liechtenstein </w:t>
      </w:r>
      <w:r w:rsidR="009843C8" w:rsidRPr="00503131">
        <w:rPr>
          <w:b/>
          <w:lang w:val="en-GB"/>
        </w:rPr>
        <w:t>recommends that Latvia ratify OPCAT and establish an independent National Preventive Mechanism, in compliance with OPCAT requirements.</w:t>
      </w:r>
    </w:p>
    <w:sectPr w:rsidR="00ED0D34" w:rsidRPr="00641748" w:rsidSect="00ED2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43"/>
    <w:rsid w:val="00047226"/>
    <w:rsid w:val="00057202"/>
    <w:rsid w:val="00087B8E"/>
    <w:rsid w:val="000A0678"/>
    <w:rsid w:val="000A46F1"/>
    <w:rsid w:val="000A658F"/>
    <w:rsid w:val="000B5A09"/>
    <w:rsid w:val="00101D43"/>
    <w:rsid w:val="00151FC4"/>
    <w:rsid w:val="001D00AE"/>
    <w:rsid w:val="001E016E"/>
    <w:rsid w:val="001E7043"/>
    <w:rsid w:val="001F3EB1"/>
    <w:rsid w:val="002462EF"/>
    <w:rsid w:val="00255EC6"/>
    <w:rsid w:val="002660F8"/>
    <w:rsid w:val="002E12F4"/>
    <w:rsid w:val="00336118"/>
    <w:rsid w:val="003B1950"/>
    <w:rsid w:val="003B6180"/>
    <w:rsid w:val="003C5F3B"/>
    <w:rsid w:val="003D3B61"/>
    <w:rsid w:val="003E2853"/>
    <w:rsid w:val="003E429C"/>
    <w:rsid w:val="003F4585"/>
    <w:rsid w:val="00445A21"/>
    <w:rsid w:val="0044684C"/>
    <w:rsid w:val="00503131"/>
    <w:rsid w:val="005136AD"/>
    <w:rsid w:val="00524D04"/>
    <w:rsid w:val="00536559"/>
    <w:rsid w:val="0055211C"/>
    <w:rsid w:val="005B1B20"/>
    <w:rsid w:val="005B7219"/>
    <w:rsid w:val="005C0093"/>
    <w:rsid w:val="005F7B12"/>
    <w:rsid w:val="00641748"/>
    <w:rsid w:val="00663348"/>
    <w:rsid w:val="00680C2D"/>
    <w:rsid w:val="006A10D3"/>
    <w:rsid w:val="006E4B6C"/>
    <w:rsid w:val="006F7259"/>
    <w:rsid w:val="0072706F"/>
    <w:rsid w:val="00736387"/>
    <w:rsid w:val="007A6565"/>
    <w:rsid w:val="007B6B2A"/>
    <w:rsid w:val="007F75B5"/>
    <w:rsid w:val="00814225"/>
    <w:rsid w:val="0082064B"/>
    <w:rsid w:val="0085143D"/>
    <w:rsid w:val="00887642"/>
    <w:rsid w:val="008A4FB4"/>
    <w:rsid w:val="008C74DD"/>
    <w:rsid w:val="009134BF"/>
    <w:rsid w:val="009702B3"/>
    <w:rsid w:val="009764AE"/>
    <w:rsid w:val="009843C8"/>
    <w:rsid w:val="00993A1F"/>
    <w:rsid w:val="009D4FCA"/>
    <w:rsid w:val="009F43AD"/>
    <w:rsid w:val="00A07878"/>
    <w:rsid w:val="00A46C1B"/>
    <w:rsid w:val="00A637A0"/>
    <w:rsid w:val="00AE7425"/>
    <w:rsid w:val="00B03540"/>
    <w:rsid w:val="00B43F8D"/>
    <w:rsid w:val="00B74834"/>
    <w:rsid w:val="00B84CED"/>
    <w:rsid w:val="00BD7401"/>
    <w:rsid w:val="00C24605"/>
    <w:rsid w:val="00C917C9"/>
    <w:rsid w:val="00CB693F"/>
    <w:rsid w:val="00CC5FDD"/>
    <w:rsid w:val="00D515AA"/>
    <w:rsid w:val="00D730FA"/>
    <w:rsid w:val="00DF6D8F"/>
    <w:rsid w:val="00E03D85"/>
    <w:rsid w:val="00E44425"/>
    <w:rsid w:val="00E70F74"/>
    <w:rsid w:val="00E81B51"/>
    <w:rsid w:val="00EB6B2C"/>
    <w:rsid w:val="00ED0D34"/>
    <w:rsid w:val="00ED2350"/>
    <w:rsid w:val="00EF2CF0"/>
    <w:rsid w:val="00F0368F"/>
    <w:rsid w:val="00F57386"/>
    <w:rsid w:val="00F60B41"/>
    <w:rsid w:val="00FA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6CA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ED235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43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64B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ED235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43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64B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A7708338825C41942D273EA59551CC" ma:contentTypeVersion="2" ma:contentTypeDescription="Country Statements" ma:contentTypeScope="" ma:versionID="f6312efe5873c73b74e6bae8a161384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6D1CA-079B-4484-A9A2-9D4E441B1FCB}"/>
</file>

<file path=customXml/itemProps2.xml><?xml version="1.0" encoding="utf-8"?>
<ds:datastoreItem xmlns:ds="http://schemas.openxmlformats.org/officeDocument/2006/customXml" ds:itemID="{344474A4-07B0-4E0A-917C-5454EB0E22A9}"/>
</file>

<file path=customXml/itemProps3.xml><?xml version="1.0" encoding="utf-8"?>
<ds:datastoreItem xmlns:ds="http://schemas.openxmlformats.org/officeDocument/2006/customXml" ds:itemID="{0B96241D-104E-43CC-B65E-5F7CCC51E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Universal Periodic Review of Germany</vt:lpstr>
      <vt:lpstr>Universal Periodic Review of Germany</vt:lpstr>
    </vt:vector>
  </TitlesOfParts>
  <Company>Landesverwaltung FL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</dc:title>
  <dc:creator>ripa</dc:creator>
  <cp:lastModifiedBy>Christine Lingg</cp:lastModifiedBy>
  <cp:revision>2</cp:revision>
  <cp:lastPrinted>2013-04-24T14:55:00Z</cp:lastPrinted>
  <dcterms:created xsi:type="dcterms:W3CDTF">2016-01-25T20:20:00Z</dcterms:created>
  <dcterms:modified xsi:type="dcterms:W3CDTF">2016-01-25T20:20:00Z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0x010100CA92D31222379248846EF4F1EBFB5EDE007EA7708338825C41942D273EA59551CC</vt:lpwstr>
  </property>
</Properties>
</file>