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61" w:rsidRPr="00171835" w:rsidRDefault="00436661" w:rsidP="00436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35">
        <w:rPr>
          <w:rFonts w:ascii="Times New Roman" w:hAnsi="Times New Roman" w:cs="Times New Roman"/>
          <w:b/>
          <w:sz w:val="24"/>
          <w:szCs w:val="24"/>
        </w:rPr>
        <w:t>Universal Periodic Review –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719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35">
        <w:rPr>
          <w:rFonts w:ascii="Times New Roman" w:hAnsi="Times New Roman" w:cs="Times New Roman"/>
          <w:b/>
          <w:sz w:val="24"/>
          <w:szCs w:val="24"/>
        </w:rPr>
        <w:t>session</w:t>
      </w:r>
    </w:p>
    <w:p w:rsidR="00436661" w:rsidRPr="00171835" w:rsidRDefault="00436661" w:rsidP="00436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61" w:rsidRPr="00171835" w:rsidRDefault="00436661" w:rsidP="00436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35">
        <w:rPr>
          <w:rFonts w:ascii="Times New Roman" w:hAnsi="Times New Roman" w:cs="Times New Roman"/>
          <w:b/>
          <w:sz w:val="24"/>
          <w:szCs w:val="24"/>
        </w:rPr>
        <w:t xml:space="preserve">Statement by Ireland on the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71835">
        <w:rPr>
          <w:rFonts w:ascii="Times New Roman" w:hAnsi="Times New Roman" w:cs="Times New Roman"/>
          <w:b/>
          <w:sz w:val="24"/>
          <w:szCs w:val="24"/>
        </w:rPr>
        <w:t xml:space="preserve">eview of </w:t>
      </w:r>
      <w:r>
        <w:rPr>
          <w:rFonts w:ascii="Times New Roman" w:hAnsi="Times New Roman" w:cs="Times New Roman"/>
          <w:b/>
          <w:sz w:val="24"/>
          <w:szCs w:val="24"/>
        </w:rPr>
        <w:t>Nauru</w:t>
      </w:r>
    </w:p>
    <w:p w:rsidR="00436661" w:rsidRPr="00171835" w:rsidRDefault="00436661" w:rsidP="00436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61" w:rsidRPr="000640DD" w:rsidRDefault="00436661" w:rsidP="00436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November</w:t>
      </w:r>
      <w:r w:rsidRPr="00171835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436661" w:rsidRDefault="00436661" w:rsidP="00487A75"/>
    <w:p w:rsidR="00436661" w:rsidRPr="00436661" w:rsidRDefault="00436661" w:rsidP="0043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0AB" w:rsidRDefault="00E020AB" w:rsidP="0043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61">
        <w:rPr>
          <w:rFonts w:ascii="Times New Roman" w:hAnsi="Times New Roman" w:cs="Times New Roman"/>
          <w:sz w:val="24"/>
          <w:szCs w:val="24"/>
        </w:rPr>
        <w:t>Ireland</w:t>
      </w:r>
      <w:r w:rsidR="00436661" w:rsidRPr="00436661">
        <w:rPr>
          <w:rFonts w:ascii="Times New Roman" w:hAnsi="Times New Roman" w:cs="Times New Roman"/>
          <w:sz w:val="24"/>
          <w:szCs w:val="24"/>
        </w:rPr>
        <w:t xml:space="preserve"> welcomes the delegation of Nauru and thanks it for presentation of its report. </w:t>
      </w:r>
      <w:r w:rsidRPr="004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61" w:rsidRPr="00436661" w:rsidRDefault="00436661" w:rsidP="0043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9B" w:rsidRDefault="00436661" w:rsidP="00C06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61">
        <w:rPr>
          <w:rFonts w:ascii="Times New Roman" w:hAnsi="Times New Roman" w:cs="Times New Roman"/>
          <w:sz w:val="24"/>
          <w:szCs w:val="24"/>
        </w:rPr>
        <w:t xml:space="preserve">Ireland </w:t>
      </w:r>
      <w:r w:rsidR="00F56969">
        <w:rPr>
          <w:rFonts w:ascii="Times New Roman" w:hAnsi="Times New Roman" w:cs="Times New Roman"/>
          <w:sz w:val="24"/>
          <w:szCs w:val="24"/>
        </w:rPr>
        <w:t xml:space="preserve">welcomes </w:t>
      </w:r>
      <w:r w:rsidRPr="00436661">
        <w:rPr>
          <w:rFonts w:ascii="Times New Roman" w:hAnsi="Times New Roman" w:cs="Times New Roman"/>
          <w:sz w:val="24"/>
          <w:szCs w:val="24"/>
        </w:rPr>
        <w:t>Nauru</w:t>
      </w:r>
      <w:r w:rsidR="00892BE1">
        <w:rPr>
          <w:rFonts w:ascii="Times New Roman" w:hAnsi="Times New Roman" w:cs="Times New Roman"/>
          <w:sz w:val="24"/>
          <w:szCs w:val="24"/>
        </w:rPr>
        <w:t>’s</w:t>
      </w:r>
      <w:r w:rsidRPr="00436661">
        <w:rPr>
          <w:rFonts w:ascii="Times New Roman" w:hAnsi="Times New Roman" w:cs="Times New Roman"/>
          <w:sz w:val="24"/>
          <w:szCs w:val="24"/>
        </w:rPr>
        <w:t xml:space="preserve"> </w:t>
      </w:r>
      <w:r w:rsidR="00A22ADC">
        <w:rPr>
          <w:rFonts w:ascii="Times New Roman" w:hAnsi="Times New Roman" w:cs="Times New Roman"/>
          <w:sz w:val="24"/>
          <w:szCs w:val="24"/>
        </w:rPr>
        <w:t xml:space="preserve">positive steps in relation to certain international instruments since its last Universal Periodic Review, particularly the </w:t>
      </w:r>
      <w:r w:rsidRPr="00436661">
        <w:rPr>
          <w:rFonts w:ascii="Times New Roman" w:hAnsi="Times New Roman" w:cs="Times New Roman"/>
          <w:sz w:val="24"/>
          <w:szCs w:val="24"/>
        </w:rPr>
        <w:t xml:space="preserve">ratification of </w:t>
      </w:r>
      <w:r w:rsidR="00A22ADC">
        <w:rPr>
          <w:rFonts w:ascii="Times New Roman" w:hAnsi="Times New Roman" w:cs="Times New Roman"/>
          <w:sz w:val="24"/>
          <w:szCs w:val="24"/>
        </w:rPr>
        <w:t>the Convention against Torture in 2012 and the Optional Protocol to the Convention against Torture in 2013.</w:t>
      </w:r>
      <w:r w:rsidRPr="004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61" w:rsidRDefault="00436661" w:rsidP="0043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18A" w:rsidRDefault="004B518A" w:rsidP="0043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commends Nauru on making addressing domestic violence a national priority. However, Ireland is concerned by reports that domestic violence against women is increasing and that very few cases of domestic violence make it to court.</w:t>
      </w:r>
      <w:r w:rsidR="00892BE1">
        <w:rPr>
          <w:rFonts w:ascii="Times New Roman" w:hAnsi="Times New Roman" w:cs="Times New Roman"/>
          <w:sz w:val="24"/>
          <w:szCs w:val="24"/>
        </w:rPr>
        <w:t xml:space="preserve"> It is important that violence against women is adequately covere</w:t>
      </w:r>
      <w:r w:rsidR="00EE1B3E">
        <w:rPr>
          <w:rFonts w:ascii="Times New Roman" w:hAnsi="Times New Roman" w:cs="Times New Roman"/>
          <w:sz w:val="24"/>
          <w:szCs w:val="24"/>
        </w:rPr>
        <w:t>d</w:t>
      </w:r>
      <w:r w:rsidR="00892BE1">
        <w:rPr>
          <w:rFonts w:ascii="Times New Roman" w:hAnsi="Times New Roman" w:cs="Times New Roman"/>
          <w:sz w:val="24"/>
          <w:szCs w:val="24"/>
        </w:rPr>
        <w:t xml:space="preserve"> in domestic law and that laws around domestic violence and rape</w:t>
      </w:r>
      <w:r w:rsidR="00EE1B3E">
        <w:rPr>
          <w:rFonts w:ascii="Times New Roman" w:hAnsi="Times New Roman" w:cs="Times New Roman"/>
          <w:sz w:val="24"/>
          <w:szCs w:val="24"/>
        </w:rPr>
        <w:t xml:space="preserve"> ensure protection and redress for survivors and the prosecution of perpetrators</w:t>
      </w:r>
      <w:bookmarkStart w:id="0" w:name="_GoBack"/>
      <w:bookmarkEnd w:id="0"/>
      <w:r w:rsidR="00892B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Ireland </w:t>
      </w:r>
      <w:r w:rsidRPr="00F56969">
        <w:rPr>
          <w:rFonts w:ascii="Times New Roman" w:hAnsi="Times New Roman" w:cs="Times New Roman"/>
          <w:b/>
          <w:sz w:val="24"/>
          <w:szCs w:val="24"/>
        </w:rPr>
        <w:t>recommends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C0659B">
        <w:rPr>
          <w:rFonts w:ascii="Times New Roman" w:hAnsi="Times New Roman" w:cs="Times New Roman"/>
          <w:sz w:val="24"/>
          <w:szCs w:val="24"/>
        </w:rPr>
        <w:t>Nauru</w:t>
      </w:r>
      <w:r>
        <w:rPr>
          <w:rFonts w:ascii="Times New Roman" w:hAnsi="Times New Roman" w:cs="Times New Roman"/>
          <w:sz w:val="24"/>
          <w:szCs w:val="24"/>
        </w:rPr>
        <w:t xml:space="preserve"> enact domestic violence legislation to ensure that women survivors of violence have legal protection from domestic violence</w:t>
      </w:r>
      <w:r w:rsidR="00C0659B">
        <w:rPr>
          <w:rFonts w:ascii="Times New Roman" w:hAnsi="Times New Roman" w:cs="Times New Roman"/>
          <w:sz w:val="24"/>
          <w:szCs w:val="24"/>
        </w:rPr>
        <w:t>.</w:t>
      </w:r>
    </w:p>
    <w:p w:rsidR="00436661" w:rsidRPr="00436661" w:rsidRDefault="00436661" w:rsidP="0043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0AB" w:rsidRDefault="00A22ADC" w:rsidP="0043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regard to the situation of detainees in Nauru</w:t>
      </w:r>
      <w:r w:rsidR="00892BE1">
        <w:rPr>
          <w:rFonts w:ascii="Times New Roman" w:hAnsi="Times New Roman" w:cs="Times New Roman"/>
          <w:sz w:val="24"/>
          <w:szCs w:val="24"/>
        </w:rPr>
        <w:t xml:space="preserve">, </w:t>
      </w:r>
      <w:r w:rsidR="00C0659B">
        <w:rPr>
          <w:rFonts w:ascii="Times New Roman" w:hAnsi="Times New Roman" w:cs="Times New Roman"/>
          <w:sz w:val="24"/>
          <w:szCs w:val="24"/>
        </w:rPr>
        <w:t>Ireland is concerned that m</w:t>
      </w:r>
      <w:r w:rsidR="004B518A">
        <w:rPr>
          <w:rFonts w:ascii="Times New Roman" w:hAnsi="Times New Roman" w:cs="Times New Roman"/>
          <w:sz w:val="24"/>
          <w:szCs w:val="24"/>
        </w:rPr>
        <w:t>inors kept in closed detention do not have access to adequate facilities or education</w:t>
      </w:r>
      <w:r w:rsidR="00C0659B">
        <w:rPr>
          <w:rFonts w:ascii="Times New Roman" w:hAnsi="Times New Roman" w:cs="Times New Roman"/>
          <w:sz w:val="24"/>
          <w:szCs w:val="24"/>
        </w:rPr>
        <w:t xml:space="preserve">. Furthermore, reports of </w:t>
      </w:r>
      <w:r w:rsidR="00C0659B" w:rsidRPr="00436661">
        <w:rPr>
          <w:rFonts w:ascii="Times New Roman" w:hAnsi="Times New Roman" w:cs="Times New Roman"/>
          <w:sz w:val="24"/>
          <w:szCs w:val="24"/>
        </w:rPr>
        <w:t>physical and verbal assaults against unaccompanied refugee minors who are released into the Nauruan community</w:t>
      </w:r>
      <w:r w:rsidR="00C0659B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="00C0659B">
        <w:rPr>
          <w:rFonts w:ascii="Times New Roman" w:hAnsi="Times New Roman" w:cs="Times New Roman"/>
          <w:sz w:val="24"/>
          <w:szCs w:val="24"/>
        </w:rPr>
        <w:t>worrying</w:t>
      </w:r>
      <w:r w:rsidR="004B518A">
        <w:rPr>
          <w:rFonts w:ascii="Times New Roman" w:hAnsi="Times New Roman" w:cs="Times New Roman"/>
          <w:sz w:val="24"/>
          <w:szCs w:val="24"/>
        </w:rPr>
        <w:t xml:space="preserve">. </w:t>
      </w:r>
      <w:r w:rsidR="007105A2" w:rsidRPr="00436661">
        <w:rPr>
          <w:rFonts w:ascii="Times New Roman" w:hAnsi="Times New Roman" w:cs="Times New Roman"/>
          <w:sz w:val="24"/>
          <w:szCs w:val="24"/>
        </w:rPr>
        <w:t xml:space="preserve">Ireland </w:t>
      </w:r>
      <w:r w:rsidR="00C0659B" w:rsidRPr="00C0659B">
        <w:rPr>
          <w:rFonts w:ascii="Times New Roman" w:hAnsi="Times New Roman" w:cs="Times New Roman"/>
          <w:b/>
          <w:sz w:val="24"/>
          <w:szCs w:val="24"/>
        </w:rPr>
        <w:t>recommends</w:t>
      </w:r>
      <w:r w:rsidR="00C0659B">
        <w:rPr>
          <w:rFonts w:ascii="Times New Roman" w:hAnsi="Times New Roman" w:cs="Times New Roman"/>
          <w:sz w:val="24"/>
          <w:szCs w:val="24"/>
        </w:rPr>
        <w:t xml:space="preserve"> that</w:t>
      </w:r>
      <w:r w:rsidR="007105A2" w:rsidRPr="00436661">
        <w:rPr>
          <w:rFonts w:ascii="Times New Roman" w:hAnsi="Times New Roman" w:cs="Times New Roman"/>
          <w:sz w:val="24"/>
          <w:szCs w:val="24"/>
        </w:rPr>
        <w:t xml:space="preserve"> </w:t>
      </w:r>
      <w:r w:rsidR="00C0659B">
        <w:rPr>
          <w:rFonts w:ascii="Times New Roman" w:hAnsi="Times New Roman" w:cs="Times New Roman"/>
          <w:sz w:val="24"/>
          <w:szCs w:val="24"/>
        </w:rPr>
        <w:t>Nauru</w:t>
      </w:r>
      <w:r w:rsidR="007105A2" w:rsidRPr="00436661">
        <w:rPr>
          <w:rFonts w:ascii="Times New Roman" w:hAnsi="Times New Roman" w:cs="Times New Roman"/>
          <w:sz w:val="24"/>
          <w:szCs w:val="24"/>
        </w:rPr>
        <w:t xml:space="preserve"> ensure that minors have access to education in a safe environment in line with its obligations under the Convention on the Rights of the Child and other international human rights </w:t>
      </w:r>
      <w:r w:rsidR="00A37039">
        <w:rPr>
          <w:rFonts w:ascii="Times New Roman" w:hAnsi="Times New Roman" w:cs="Times New Roman"/>
          <w:sz w:val="24"/>
          <w:szCs w:val="24"/>
        </w:rPr>
        <w:t>instruments</w:t>
      </w:r>
      <w:r w:rsidR="007105A2" w:rsidRPr="00436661">
        <w:rPr>
          <w:rFonts w:ascii="Times New Roman" w:hAnsi="Times New Roman" w:cs="Times New Roman"/>
          <w:sz w:val="24"/>
          <w:szCs w:val="24"/>
        </w:rPr>
        <w:t>.</w:t>
      </w:r>
    </w:p>
    <w:p w:rsidR="00436661" w:rsidRPr="00436661" w:rsidRDefault="00436661" w:rsidP="0043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9B" w:rsidRPr="00436661" w:rsidRDefault="00C0659B" w:rsidP="0043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59B" w:rsidRPr="00436661" w:rsidSect="006F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67197"/>
    <w:multiLevelType w:val="hybridMultilevel"/>
    <w:tmpl w:val="23025364"/>
    <w:lvl w:ilvl="0" w:tplc="769C9A1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0"/>
    <w:rsid w:val="0008418A"/>
    <w:rsid w:val="001D0560"/>
    <w:rsid w:val="0043078E"/>
    <w:rsid w:val="00436661"/>
    <w:rsid w:val="00464400"/>
    <w:rsid w:val="00487A75"/>
    <w:rsid w:val="004B518A"/>
    <w:rsid w:val="00565CC0"/>
    <w:rsid w:val="00586774"/>
    <w:rsid w:val="00671BBA"/>
    <w:rsid w:val="00695752"/>
    <w:rsid w:val="006F07B1"/>
    <w:rsid w:val="007105A2"/>
    <w:rsid w:val="00725139"/>
    <w:rsid w:val="00761D6B"/>
    <w:rsid w:val="00892BE1"/>
    <w:rsid w:val="008B3AA1"/>
    <w:rsid w:val="008B79E6"/>
    <w:rsid w:val="00906530"/>
    <w:rsid w:val="009B22B1"/>
    <w:rsid w:val="00A22ADC"/>
    <w:rsid w:val="00A37039"/>
    <w:rsid w:val="00BB649F"/>
    <w:rsid w:val="00C0659B"/>
    <w:rsid w:val="00C12729"/>
    <w:rsid w:val="00C25137"/>
    <w:rsid w:val="00C568DD"/>
    <w:rsid w:val="00D712FA"/>
    <w:rsid w:val="00E020AB"/>
    <w:rsid w:val="00E859D8"/>
    <w:rsid w:val="00EC0A85"/>
    <w:rsid w:val="00EE1B3E"/>
    <w:rsid w:val="00F23B6A"/>
    <w:rsid w:val="00F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29B58-82C8-4A70-9285-D388EFFA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2E015AFFC5A445B31B0EC9B7E313AE" ma:contentTypeVersion="2" ma:contentTypeDescription="Country Statements" ma:contentTypeScope="" ma:versionID="557a630358cc61d16cf2a83c849528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B8840-691D-468E-B882-36B9DC5FB025}"/>
</file>

<file path=customXml/itemProps2.xml><?xml version="1.0" encoding="utf-8"?>
<ds:datastoreItem xmlns:ds="http://schemas.openxmlformats.org/officeDocument/2006/customXml" ds:itemID="{7544CD10-6901-49AB-92F0-46A7F202C22B}"/>
</file>

<file path=customXml/itemProps3.xml><?xml version="1.0" encoding="utf-8"?>
<ds:datastoreItem xmlns:ds="http://schemas.openxmlformats.org/officeDocument/2006/customXml" ds:itemID="{AAE5B776-0DD2-44DD-9456-69AF87655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De Faoite Mairead GENEVA PM</cp:lastModifiedBy>
  <cp:revision>2</cp:revision>
  <dcterms:created xsi:type="dcterms:W3CDTF">2015-11-03T14:02:00Z</dcterms:created>
  <dcterms:modified xsi:type="dcterms:W3CDTF">2015-11-03T14:02:00Z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0x010100CA92D31222379248846EF4F1EBFB5EDE009D2E015AFFC5A445B31B0EC9B7E313AE</vt:lpwstr>
  </property>
</Properties>
</file>