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F" w:rsidRPr="004F00DE" w:rsidRDefault="007C73CF" w:rsidP="007C73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U.S. Statement at the UPR of Nauru, 23rd Session, November </w:t>
      </w:r>
      <w:r w:rsidR="004E25C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 2015</w:t>
      </w:r>
    </w:p>
    <w:p w:rsidR="007C73CF" w:rsidRDefault="007C73CF" w:rsidP="007C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1E36" w:rsidRPr="002F7739" w:rsidRDefault="00C91E36" w:rsidP="007C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C73CF" w:rsidRPr="00FC2794" w:rsidRDefault="007C73CF" w:rsidP="007C73C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C2794">
        <w:rPr>
          <w:rFonts w:ascii="Times New Roman" w:hAnsi="Times New Roman"/>
          <w:sz w:val="28"/>
          <w:szCs w:val="28"/>
        </w:rPr>
        <w:t xml:space="preserve">The United States welcomes the </w:t>
      </w:r>
      <w:r w:rsidR="002D706B">
        <w:rPr>
          <w:rFonts w:ascii="Times New Roman" w:hAnsi="Times New Roman"/>
          <w:sz w:val="28"/>
          <w:szCs w:val="28"/>
        </w:rPr>
        <w:t>Nauruan</w:t>
      </w:r>
      <w:r w:rsidRPr="00FC2794">
        <w:rPr>
          <w:rFonts w:ascii="Times New Roman" w:hAnsi="Times New Roman"/>
          <w:sz w:val="28"/>
          <w:szCs w:val="28"/>
        </w:rPr>
        <w:t xml:space="preserve"> delegation to the UPR Working Group.</w:t>
      </w:r>
    </w:p>
    <w:p w:rsidR="007C73CF" w:rsidRDefault="007C73CF" w:rsidP="007C73C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C2794">
        <w:rPr>
          <w:rFonts w:ascii="Times New Roman" w:hAnsi="Times New Roman"/>
          <w:sz w:val="28"/>
          <w:szCs w:val="28"/>
        </w:rPr>
        <w:t xml:space="preserve">We </w:t>
      </w:r>
      <w:r w:rsidR="00272203">
        <w:rPr>
          <w:rFonts w:ascii="Times New Roman" w:hAnsi="Times New Roman"/>
          <w:sz w:val="28"/>
          <w:szCs w:val="28"/>
        </w:rPr>
        <w:t xml:space="preserve">acknowledge </w:t>
      </w:r>
      <w:r w:rsidR="002D706B">
        <w:rPr>
          <w:rFonts w:ascii="Times New Roman" w:hAnsi="Times New Roman"/>
          <w:sz w:val="28"/>
          <w:szCs w:val="28"/>
        </w:rPr>
        <w:t>Nauru’s</w:t>
      </w:r>
      <w:r w:rsidRPr="00FC2794">
        <w:rPr>
          <w:rFonts w:ascii="Times New Roman" w:hAnsi="Times New Roman"/>
          <w:sz w:val="28"/>
          <w:szCs w:val="28"/>
        </w:rPr>
        <w:t xml:space="preserve"> </w:t>
      </w:r>
      <w:r w:rsidR="00701BFE">
        <w:rPr>
          <w:rFonts w:ascii="Times New Roman" w:hAnsi="Times New Roman"/>
          <w:sz w:val="28"/>
          <w:szCs w:val="28"/>
        </w:rPr>
        <w:t xml:space="preserve">prior </w:t>
      </w:r>
      <w:r w:rsidR="00A50A9C">
        <w:rPr>
          <w:rFonts w:ascii="Times New Roman" w:hAnsi="Times New Roman"/>
          <w:sz w:val="28"/>
          <w:szCs w:val="28"/>
        </w:rPr>
        <w:t>state</w:t>
      </w:r>
      <w:r w:rsidR="000C588B">
        <w:rPr>
          <w:rFonts w:ascii="Times New Roman" w:hAnsi="Times New Roman"/>
          <w:sz w:val="28"/>
          <w:szCs w:val="28"/>
        </w:rPr>
        <w:t>ment</w:t>
      </w:r>
      <w:r w:rsidR="00A50A9C">
        <w:rPr>
          <w:rFonts w:ascii="Times New Roman" w:hAnsi="Times New Roman"/>
          <w:sz w:val="28"/>
          <w:szCs w:val="28"/>
        </w:rPr>
        <w:t xml:space="preserve"> </w:t>
      </w:r>
      <w:r w:rsidR="003B7FEE">
        <w:rPr>
          <w:rFonts w:ascii="Times New Roman" w:hAnsi="Times New Roman"/>
          <w:sz w:val="28"/>
          <w:szCs w:val="28"/>
        </w:rPr>
        <w:t>that</w:t>
      </w:r>
      <w:r w:rsidR="00B8078E">
        <w:rPr>
          <w:rFonts w:ascii="Times New Roman" w:hAnsi="Times New Roman"/>
          <w:sz w:val="28"/>
          <w:szCs w:val="28"/>
        </w:rPr>
        <w:t xml:space="preserve"> </w:t>
      </w:r>
      <w:r w:rsidR="00A50A9C">
        <w:rPr>
          <w:rFonts w:ascii="Times New Roman" w:hAnsi="Times New Roman"/>
          <w:sz w:val="28"/>
          <w:szCs w:val="28"/>
        </w:rPr>
        <w:t xml:space="preserve">it needs to </w:t>
      </w:r>
      <w:r w:rsidR="00D71F6D">
        <w:rPr>
          <w:rFonts w:ascii="Times New Roman" w:hAnsi="Times New Roman"/>
          <w:sz w:val="28"/>
          <w:szCs w:val="28"/>
        </w:rPr>
        <w:t xml:space="preserve">actively address impediments to the enjoyment of </w:t>
      </w:r>
      <w:r w:rsidR="002B11B7">
        <w:rPr>
          <w:rFonts w:ascii="Times New Roman" w:hAnsi="Times New Roman"/>
          <w:sz w:val="28"/>
          <w:szCs w:val="28"/>
        </w:rPr>
        <w:t xml:space="preserve">human and </w:t>
      </w:r>
      <w:r w:rsidR="00D71F6D">
        <w:rPr>
          <w:rFonts w:ascii="Times New Roman" w:hAnsi="Times New Roman"/>
          <w:sz w:val="28"/>
          <w:szCs w:val="28"/>
        </w:rPr>
        <w:t>civil rights</w:t>
      </w:r>
      <w:r w:rsidR="00A50A9C">
        <w:rPr>
          <w:rFonts w:ascii="Times New Roman" w:hAnsi="Times New Roman"/>
          <w:sz w:val="28"/>
          <w:szCs w:val="28"/>
        </w:rPr>
        <w:t xml:space="preserve"> within its borders, </w:t>
      </w:r>
      <w:r w:rsidR="000C588B">
        <w:rPr>
          <w:rFonts w:ascii="Times New Roman" w:hAnsi="Times New Roman"/>
          <w:sz w:val="28"/>
          <w:szCs w:val="28"/>
        </w:rPr>
        <w:t xml:space="preserve">including </w:t>
      </w:r>
      <w:r w:rsidR="00A50A9C">
        <w:rPr>
          <w:rFonts w:ascii="Times New Roman" w:hAnsi="Times New Roman"/>
          <w:sz w:val="28"/>
          <w:szCs w:val="28"/>
        </w:rPr>
        <w:t xml:space="preserve">through </w:t>
      </w:r>
      <w:r w:rsidR="009442F3">
        <w:rPr>
          <w:rFonts w:ascii="Times New Roman" w:hAnsi="Times New Roman"/>
          <w:sz w:val="28"/>
          <w:szCs w:val="28"/>
        </w:rPr>
        <w:t>enforcement actions, an independent judiciary, and other means</w:t>
      </w:r>
      <w:r w:rsidR="00557AFD">
        <w:rPr>
          <w:rFonts w:ascii="Times New Roman" w:hAnsi="Times New Roman"/>
          <w:sz w:val="28"/>
          <w:szCs w:val="28"/>
        </w:rPr>
        <w:t>,</w:t>
      </w:r>
      <w:r w:rsidR="009442F3">
        <w:rPr>
          <w:rFonts w:ascii="Times New Roman" w:hAnsi="Times New Roman"/>
          <w:sz w:val="28"/>
          <w:szCs w:val="28"/>
        </w:rPr>
        <w:t xml:space="preserve"> as well as through </w:t>
      </w:r>
      <w:r w:rsidR="006C3FF4">
        <w:rPr>
          <w:rFonts w:ascii="Times New Roman" w:hAnsi="Times New Roman"/>
          <w:sz w:val="28"/>
          <w:szCs w:val="28"/>
        </w:rPr>
        <w:t>legislation</w:t>
      </w:r>
      <w:r w:rsidR="00D71F6D">
        <w:rPr>
          <w:rFonts w:ascii="Times New Roman" w:hAnsi="Times New Roman"/>
          <w:sz w:val="28"/>
          <w:szCs w:val="28"/>
        </w:rPr>
        <w:t>.</w:t>
      </w:r>
    </w:p>
    <w:p w:rsidR="003B7FEE" w:rsidRDefault="000C588B" w:rsidP="003B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2D706B">
        <w:rPr>
          <w:rFonts w:ascii="Times New Roman" w:hAnsi="Times New Roman"/>
          <w:sz w:val="28"/>
          <w:szCs w:val="28"/>
        </w:rPr>
        <w:t xml:space="preserve">e reiterate our </w:t>
      </w:r>
      <w:r>
        <w:rPr>
          <w:rFonts w:ascii="Times New Roman" w:hAnsi="Times New Roman"/>
          <w:sz w:val="28"/>
          <w:szCs w:val="28"/>
        </w:rPr>
        <w:t xml:space="preserve">recommendation </w:t>
      </w:r>
      <w:r w:rsidR="002D706B">
        <w:rPr>
          <w:rFonts w:ascii="Times New Roman" w:hAnsi="Times New Roman"/>
          <w:sz w:val="28"/>
          <w:szCs w:val="28"/>
        </w:rPr>
        <w:t xml:space="preserve">that Nauru </w:t>
      </w:r>
      <w:r>
        <w:rPr>
          <w:rFonts w:ascii="Times New Roman" w:hAnsi="Times New Roman"/>
          <w:sz w:val="28"/>
          <w:szCs w:val="28"/>
        </w:rPr>
        <w:t xml:space="preserve">consider ratifying </w:t>
      </w:r>
      <w:r w:rsidR="002D706B">
        <w:rPr>
          <w:rFonts w:ascii="Times New Roman" w:hAnsi="Times New Roman"/>
          <w:sz w:val="28"/>
          <w:szCs w:val="28"/>
        </w:rPr>
        <w:t xml:space="preserve">the </w:t>
      </w:r>
      <w:r w:rsidR="0011058E">
        <w:rPr>
          <w:rFonts w:ascii="Times New Roman" w:hAnsi="Times New Roman"/>
          <w:sz w:val="28"/>
          <w:szCs w:val="28"/>
        </w:rPr>
        <w:t>I</w:t>
      </w:r>
      <w:r w:rsidR="00D80191">
        <w:rPr>
          <w:rFonts w:ascii="Times New Roman" w:hAnsi="Times New Roman"/>
          <w:sz w:val="28"/>
          <w:szCs w:val="28"/>
        </w:rPr>
        <w:t xml:space="preserve">nternational </w:t>
      </w:r>
      <w:r w:rsidR="0011058E">
        <w:rPr>
          <w:rFonts w:ascii="Times New Roman" w:hAnsi="Times New Roman"/>
          <w:sz w:val="28"/>
          <w:szCs w:val="28"/>
        </w:rPr>
        <w:t>C</w:t>
      </w:r>
      <w:r w:rsidR="00D80191">
        <w:rPr>
          <w:rFonts w:ascii="Times New Roman" w:hAnsi="Times New Roman"/>
          <w:sz w:val="28"/>
          <w:szCs w:val="28"/>
        </w:rPr>
        <w:t xml:space="preserve">ovenant on </w:t>
      </w:r>
      <w:r w:rsidR="0011058E">
        <w:rPr>
          <w:rFonts w:ascii="Times New Roman" w:hAnsi="Times New Roman"/>
          <w:sz w:val="28"/>
          <w:szCs w:val="28"/>
        </w:rPr>
        <w:t>C</w:t>
      </w:r>
      <w:r w:rsidR="00D80191">
        <w:rPr>
          <w:rFonts w:ascii="Times New Roman" w:hAnsi="Times New Roman"/>
          <w:sz w:val="28"/>
          <w:szCs w:val="28"/>
        </w:rPr>
        <w:t xml:space="preserve">ivil and </w:t>
      </w:r>
      <w:r w:rsidR="0011058E">
        <w:rPr>
          <w:rFonts w:ascii="Times New Roman" w:hAnsi="Times New Roman"/>
          <w:sz w:val="28"/>
          <w:szCs w:val="28"/>
        </w:rPr>
        <w:t>P</w:t>
      </w:r>
      <w:r w:rsidR="00D80191">
        <w:rPr>
          <w:rFonts w:ascii="Times New Roman" w:hAnsi="Times New Roman"/>
          <w:sz w:val="28"/>
          <w:szCs w:val="28"/>
        </w:rPr>
        <w:t xml:space="preserve">olitical </w:t>
      </w:r>
      <w:r w:rsidR="0011058E">
        <w:rPr>
          <w:rFonts w:ascii="Times New Roman" w:hAnsi="Times New Roman"/>
          <w:sz w:val="28"/>
          <w:szCs w:val="28"/>
        </w:rPr>
        <w:t>R</w:t>
      </w:r>
      <w:r w:rsidR="00D80191">
        <w:rPr>
          <w:rFonts w:ascii="Times New Roman" w:hAnsi="Times New Roman"/>
          <w:sz w:val="28"/>
          <w:szCs w:val="28"/>
        </w:rPr>
        <w:t>ights</w:t>
      </w:r>
      <w:r w:rsidR="002D706B">
        <w:rPr>
          <w:rFonts w:ascii="Times New Roman" w:hAnsi="Times New Roman"/>
          <w:sz w:val="28"/>
          <w:szCs w:val="28"/>
        </w:rPr>
        <w:t>, which it signed in 2001.</w:t>
      </w:r>
      <w:r w:rsidR="0011058E">
        <w:rPr>
          <w:rFonts w:ascii="Times New Roman" w:hAnsi="Times New Roman"/>
          <w:sz w:val="28"/>
          <w:szCs w:val="28"/>
        </w:rPr>
        <w:t xml:space="preserve">  </w:t>
      </w:r>
    </w:p>
    <w:p w:rsidR="003B7FEE" w:rsidRDefault="003B7FEE" w:rsidP="003B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CF" w:rsidRDefault="007C73CF" w:rsidP="003B7FE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C2794">
        <w:rPr>
          <w:rFonts w:ascii="Times New Roman" w:hAnsi="Times New Roman"/>
          <w:sz w:val="28"/>
          <w:szCs w:val="28"/>
        </w:rPr>
        <w:t xml:space="preserve">We </w:t>
      </w:r>
      <w:r w:rsidR="00C10DD6">
        <w:rPr>
          <w:rFonts w:ascii="Times New Roman" w:hAnsi="Times New Roman"/>
          <w:sz w:val="28"/>
          <w:szCs w:val="28"/>
        </w:rPr>
        <w:t xml:space="preserve">support </w:t>
      </w:r>
      <w:r w:rsidR="003B7FEE">
        <w:rPr>
          <w:rFonts w:ascii="Times New Roman" w:hAnsi="Times New Roman"/>
          <w:sz w:val="28"/>
          <w:szCs w:val="28"/>
        </w:rPr>
        <w:t>Nauru</w:t>
      </w:r>
      <w:r w:rsidR="00C10DD6">
        <w:rPr>
          <w:rFonts w:ascii="Times New Roman" w:hAnsi="Times New Roman"/>
          <w:sz w:val="28"/>
          <w:szCs w:val="28"/>
        </w:rPr>
        <w:t xml:space="preserve">’s establishment of </w:t>
      </w:r>
      <w:r w:rsidR="003B7FEE">
        <w:rPr>
          <w:rFonts w:ascii="Times New Roman" w:hAnsi="Times New Roman"/>
          <w:sz w:val="28"/>
          <w:szCs w:val="28"/>
        </w:rPr>
        <w:t xml:space="preserve">a Public Defender position, but we are concerned there remains a lack </w:t>
      </w:r>
      <w:r w:rsidR="003B0DB7">
        <w:rPr>
          <w:rFonts w:ascii="Times New Roman" w:hAnsi="Times New Roman"/>
          <w:sz w:val="28"/>
          <w:szCs w:val="28"/>
        </w:rPr>
        <w:t xml:space="preserve">of </w:t>
      </w:r>
      <w:r w:rsidR="003B7FEE">
        <w:rPr>
          <w:rFonts w:ascii="Times New Roman" w:hAnsi="Times New Roman"/>
          <w:sz w:val="28"/>
          <w:szCs w:val="28"/>
        </w:rPr>
        <w:t>affordable, effective, and available legal services to the public</w:t>
      </w:r>
      <w:r w:rsidR="004B671D">
        <w:rPr>
          <w:rFonts w:ascii="Times New Roman" w:hAnsi="Times New Roman"/>
          <w:sz w:val="28"/>
          <w:szCs w:val="28"/>
        </w:rPr>
        <w:t>.</w:t>
      </w:r>
    </w:p>
    <w:p w:rsidR="004B671D" w:rsidRDefault="00D80191" w:rsidP="003B7FE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United States </w:t>
      </w:r>
      <w:r w:rsidR="0011058E">
        <w:rPr>
          <w:rFonts w:ascii="Times New Roman" w:hAnsi="Times New Roman"/>
          <w:sz w:val="28"/>
          <w:szCs w:val="28"/>
        </w:rPr>
        <w:t>support</w:t>
      </w:r>
      <w:r>
        <w:rPr>
          <w:rFonts w:ascii="Times New Roman" w:hAnsi="Times New Roman"/>
          <w:sz w:val="28"/>
          <w:szCs w:val="28"/>
        </w:rPr>
        <w:t>s</w:t>
      </w:r>
      <w:r w:rsidR="0011058E">
        <w:rPr>
          <w:rFonts w:ascii="Times New Roman" w:hAnsi="Times New Roman"/>
          <w:sz w:val="28"/>
          <w:szCs w:val="28"/>
        </w:rPr>
        <w:t xml:space="preserve"> Nauru’s stated commitment </w:t>
      </w:r>
      <w:r w:rsidR="003B0DB7">
        <w:rPr>
          <w:rFonts w:ascii="Times New Roman" w:hAnsi="Times New Roman"/>
          <w:sz w:val="28"/>
          <w:szCs w:val="28"/>
        </w:rPr>
        <w:t xml:space="preserve">during their </w:t>
      </w:r>
      <w:r w:rsidR="0011058E">
        <w:rPr>
          <w:rFonts w:ascii="Times New Roman" w:hAnsi="Times New Roman"/>
          <w:sz w:val="28"/>
          <w:szCs w:val="28"/>
        </w:rPr>
        <w:t xml:space="preserve">2011 </w:t>
      </w:r>
      <w:r w:rsidR="003B0DB7">
        <w:rPr>
          <w:rFonts w:ascii="Times New Roman" w:hAnsi="Times New Roman"/>
          <w:sz w:val="28"/>
          <w:szCs w:val="28"/>
        </w:rPr>
        <w:t xml:space="preserve">UPR review </w:t>
      </w:r>
      <w:r w:rsidR="0011058E">
        <w:rPr>
          <w:rFonts w:ascii="Times New Roman" w:hAnsi="Times New Roman"/>
          <w:sz w:val="28"/>
          <w:szCs w:val="28"/>
        </w:rPr>
        <w:t xml:space="preserve">to address the </w:t>
      </w:r>
      <w:r w:rsidR="00A43931">
        <w:rPr>
          <w:rFonts w:ascii="Times New Roman" w:hAnsi="Times New Roman"/>
          <w:sz w:val="28"/>
          <w:szCs w:val="28"/>
        </w:rPr>
        <w:t>de</w:t>
      </w:r>
      <w:r w:rsidR="0011058E">
        <w:rPr>
          <w:rFonts w:ascii="Times New Roman" w:hAnsi="Times New Roman"/>
          <w:sz w:val="28"/>
          <w:szCs w:val="28"/>
        </w:rPr>
        <w:t xml:space="preserve">criminalization of same-sex </w:t>
      </w:r>
      <w:r w:rsidR="0081796B">
        <w:rPr>
          <w:rFonts w:ascii="Times New Roman" w:hAnsi="Times New Roman"/>
          <w:sz w:val="28"/>
          <w:szCs w:val="28"/>
        </w:rPr>
        <w:t xml:space="preserve">conduct </w:t>
      </w:r>
      <w:r w:rsidR="0011058E">
        <w:rPr>
          <w:rFonts w:ascii="Times New Roman" w:hAnsi="Times New Roman"/>
          <w:sz w:val="28"/>
          <w:szCs w:val="28"/>
        </w:rPr>
        <w:t>between consenting adults.  However, we are troubled that no action has been taken to address this issue.</w:t>
      </w:r>
    </w:p>
    <w:p w:rsidR="007C73CF" w:rsidRPr="008F12ED" w:rsidRDefault="007C73CF" w:rsidP="007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Bearing in mind these concerns, we recommend that </w:t>
      </w:r>
      <w:r w:rsidR="0011058E">
        <w:rPr>
          <w:rFonts w:ascii="Times New Roman" w:hAnsi="Times New Roman"/>
          <w:sz w:val="28"/>
          <w:szCs w:val="28"/>
        </w:rPr>
        <w:t>Nauru</w:t>
      </w:r>
      <w:r w:rsidRPr="008F12ED">
        <w:rPr>
          <w:rFonts w:ascii="Times New Roman" w:hAnsi="Times New Roman"/>
          <w:sz w:val="28"/>
          <w:szCs w:val="28"/>
        </w:rPr>
        <w:t>:</w:t>
      </w:r>
    </w:p>
    <w:p w:rsidR="007C73CF" w:rsidRPr="00EE4EA6" w:rsidRDefault="007C73CF" w:rsidP="007C73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B7FEE" w:rsidRDefault="00CC4C3A" w:rsidP="003B7F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 r</w:t>
      </w:r>
      <w:r w:rsidR="003B7FEE">
        <w:rPr>
          <w:rFonts w:ascii="Times New Roman" w:hAnsi="Times New Roman"/>
          <w:sz w:val="28"/>
          <w:szCs w:val="28"/>
        </w:rPr>
        <w:t>atify</w:t>
      </w:r>
      <w:r>
        <w:rPr>
          <w:rFonts w:ascii="Times New Roman" w:hAnsi="Times New Roman"/>
          <w:sz w:val="28"/>
          <w:szCs w:val="28"/>
        </w:rPr>
        <w:t>ing</w:t>
      </w:r>
      <w:r w:rsidR="003B7FEE">
        <w:rPr>
          <w:rFonts w:ascii="Times New Roman" w:hAnsi="Times New Roman"/>
          <w:sz w:val="28"/>
          <w:szCs w:val="28"/>
        </w:rPr>
        <w:t xml:space="preserve"> the ICCPR</w:t>
      </w:r>
      <w:r>
        <w:rPr>
          <w:rFonts w:ascii="Times New Roman" w:hAnsi="Times New Roman"/>
          <w:sz w:val="28"/>
          <w:szCs w:val="28"/>
        </w:rPr>
        <w:t xml:space="preserve"> without further delay</w:t>
      </w:r>
      <w:r w:rsidR="000F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order to </w:t>
      </w:r>
      <w:r w:rsidR="003B7FEE">
        <w:rPr>
          <w:rFonts w:ascii="Times New Roman" w:hAnsi="Times New Roman"/>
          <w:sz w:val="28"/>
          <w:szCs w:val="28"/>
        </w:rPr>
        <w:t xml:space="preserve">demonstrate Nauru’s earnest commitment to respect the civil and political rights of all those within its borders.  </w:t>
      </w:r>
    </w:p>
    <w:p w:rsidR="003B7FEE" w:rsidRPr="00FD0ACF" w:rsidRDefault="003B7FEE" w:rsidP="003B7FEE">
      <w:pPr>
        <w:pStyle w:val="ListParagraph"/>
        <w:rPr>
          <w:rFonts w:ascii="Times New Roman" w:hAnsi="Times New Roman"/>
          <w:sz w:val="28"/>
          <w:szCs w:val="28"/>
        </w:rPr>
      </w:pPr>
    </w:p>
    <w:p w:rsidR="007C73CF" w:rsidRDefault="004B671D" w:rsidP="007C7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Expand </w:t>
      </w:r>
      <w:r w:rsidR="00A11553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Public Defender program to ensure that all those who </w:t>
      </w:r>
      <w:r w:rsidR="0090328F">
        <w:rPr>
          <w:rFonts w:ascii="Times New Roman" w:hAnsi="Times New Roman"/>
          <w:sz w:val="28"/>
          <w:szCs w:val="28"/>
        </w:rPr>
        <w:t xml:space="preserve">do not have sufficient means to pay for </w:t>
      </w:r>
      <w:r>
        <w:rPr>
          <w:rFonts w:ascii="Times New Roman" w:hAnsi="Times New Roman"/>
          <w:sz w:val="28"/>
          <w:szCs w:val="28"/>
        </w:rPr>
        <w:t>legal services – citizens and non-citizens alike – can receive them.</w:t>
      </w:r>
    </w:p>
    <w:p w:rsidR="0011058E" w:rsidRPr="0011058E" w:rsidRDefault="0011058E" w:rsidP="0011058E">
      <w:pPr>
        <w:pStyle w:val="ListParagraph"/>
        <w:rPr>
          <w:rFonts w:ascii="Times New Roman" w:hAnsi="Times New Roman"/>
          <w:sz w:val="28"/>
          <w:szCs w:val="28"/>
        </w:rPr>
      </w:pPr>
    </w:p>
    <w:p w:rsidR="0011058E" w:rsidRPr="003B7FEE" w:rsidRDefault="0011058E" w:rsidP="007C7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Take swift action to decriminalize same-sex </w:t>
      </w:r>
      <w:r w:rsidR="0081796B">
        <w:rPr>
          <w:rFonts w:ascii="Times New Roman" w:hAnsi="Times New Roman"/>
          <w:sz w:val="28"/>
          <w:szCs w:val="28"/>
        </w:rPr>
        <w:t xml:space="preserve">conduct </w:t>
      </w:r>
      <w:r>
        <w:rPr>
          <w:rFonts w:ascii="Times New Roman" w:hAnsi="Times New Roman"/>
          <w:sz w:val="28"/>
          <w:szCs w:val="28"/>
        </w:rPr>
        <w:t>between consenting adults.</w:t>
      </w:r>
    </w:p>
    <w:p w:rsidR="007C73CF" w:rsidRPr="003E765F" w:rsidRDefault="007C73CF" w:rsidP="007C7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ADC" w:rsidRDefault="00FD0ADC">
      <w:bookmarkStart w:id="0" w:name="_GoBack"/>
      <w:bookmarkEnd w:id="0"/>
    </w:p>
    <w:sectPr w:rsidR="00FD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D60"/>
    <w:multiLevelType w:val="hybridMultilevel"/>
    <w:tmpl w:val="49E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F"/>
    <w:rsid w:val="00047C99"/>
    <w:rsid w:val="000A6DA6"/>
    <w:rsid w:val="000C588B"/>
    <w:rsid w:val="000F370F"/>
    <w:rsid w:val="0011058E"/>
    <w:rsid w:val="00133AFC"/>
    <w:rsid w:val="00146C9F"/>
    <w:rsid w:val="001C73D7"/>
    <w:rsid w:val="00272203"/>
    <w:rsid w:val="002B11B7"/>
    <w:rsid w:val="002D706B"/>
    <w:rsid w:val="003239F4"/>
    <w:rsid w:val="003B0DB7"/>
    <w:rsid w:val="003B7FEE"/>
    <w:rsid w:val="004B671D"/>
    <w:rsid w:val="004E25C5"/>
    <w:rsid w:val="00557AFD"/>
    <w:rsid w:val="006C3FF4"/>
    <w:rsid w:val="00701BFE"/>
    <w:rsid w:val="007C73CF"/>
    <w:rsid w:val="007E4FA4"/>
    <w:rsid w:val="0081796B"/>
    <w:rsid w:val="00833458"/>
    <w:rsid w:val="008A3A1B"/>
    <w:rsid w:val="0090328F"/>
    <w:rsid w:val="009442F3"/>
    <w:rsid w:val="00991AB0"/>
    <w:rsid w:val="00A11553"/>
    <w:rsid w:val="00A43931"/>
    <w:rsid w:val="00A50A9C"/>
    <w:rsid w:val="00AE0063"/>
    <w:rsid w:val="00AF7663"/>
    <w:rsid w:val="00B34194"/>
    <w:rsid w:val="00B8078E"/>
    <w:rsid w:val="00BE1428"/>
    <w:rsid w:val="00C10DD6"/>
    <w:rsid w:val="00C51622"/>
    <w:rsid w:val="00C91E36"/>
    <w:rsid w:val="00CB26B8"/>
    <w:rsid w:val="00CC4C3A"/>
    <w:rsid w:val="00CE576E"/>
    <w:rsid w:val="00D1393D"/>
    <w:rsid w:val="00D33A63"/>
    <w:rsid w:val="00D71F6D"/>
    <w:rsid w:val="00D80191"/>
    <w:rsid w:val="00D94CEC"/>
    <w:rsid w:val="00E262C8"/>
    <w:rsid w:val="00F7439C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3C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7C73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C73C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D706B"/>
  </w:style>
  <w:style w:type="character" w:styleId="Hyperlink">
    <w:name w:val="Hyperlink"/>
    <w:basedOn w:val="DefaultParagraphFont"/>
    <w:uiPriority w:val="99"/>
    <w:semiHidden/>
    <w:unhideWhenUsed/>
    <w:rsid w:val="002D70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D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6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76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3C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7C73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C73C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D706B"/>
  </w:style>
  <w:style w:type="character" w:styleId="Hyperlink">
    <w:name w:val="Hyperlink"/>
    <w:basedOn w:val="DefaultParagraphFont"/>
    <w:uiPriority w:val="99"/>
    <w:semiHidden/>
    <w:unhideWhenUsed/>
    <w:rsid w:val="002D70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D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6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76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E01FC-D989-4225-9485-52D0FCD076CE}"/>
</file>

<file path=customXml/itemProps2.xml><?xml version="1.0" encoding="utf-8"?>
<ds:datastoreItem xmlns:ds="http://schemas.openxmlformats.org/officeDocument/2006/customXml" ds:itemID="{2057793A-9715-4A67-99CD-14CC529D4087}"/>
</file>

<file path=customXml/itemProps3.xml><?xml version="1.0" encoding="utf-8"?>
<ds:datastoreItem xmlns:ds="http://schemas.openxmlformats.org/officeDocument/2006/customXml" ds:itemID="{212B0CEF-8D44-46D1-8A9E-50E7FBBB4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ThomasCA2</dc:creator>
  <cp:lastModifiedBy>"%username%"</cp:lastModifiedBy>
  <cp:revision>4</cp:revision>
  <cp:lastPrinted>2015-10-09T18:12:00Z</cp:lastPrinted>
  <dcterms:created xsi:type="dcterms:W3CDTF">2015-10-27T20:36:00Z</dcterms:created>
  <dcterms:modified xsi:type="dcterms:W3CDTF">2015-10-28T13:34:00Z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