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bookmarkStart w:id="0" w:name="_GoBack"/>
      <w:bookmarkEnd w:id="0"/>
      <w:r>
        <w:rPr>
          <w:rFonts w:ascii="Athelas Regular" w:hAnsi="Athelas Regular" w:cs="Athelas Regular"/>
          <w:b/>
          <w:bCs/>
          <w:i/>
          <w:iCs/>
          <w:sz w:val="38"/>
          <w:szCs w:val="38"/>
        </w:rPr>
        <w:t xml:space="preserve">Check against delivery 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45420A31" wp14:editId="118DC422">
            <wp:simplePos x="0" y="0"/>
            <wp:positionH relativeFrom="column">
              <wp:posOffset>2171700</wp:posOffset>
            </wp:positionH>
            <wp:positionV relativeFrom="paragraph">
              <wp:posOffset>183515</wp:posOffset>
            </wp:positionV>
            <wp:extent cx="1322070" cy="137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>ICELAND 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 xml:space="preserve">Statement by Mr. </w:t>
      </w:r>
      <w:r w:rsidR="00876A25">
        <w:rPr>
          <w:rFonts w:ascii="Athelas Regular" w:hAnsi="Athelas Regular" w:cs="Athelas Regular"/>
          <w:b/>
          <w:bCs/>
          <w:i/>
          <w:iCs/>
          <w:sz w:val="42"/>
          <w:szCs w:val="42"/>
        </w:rPr>
        <w:t>Thordur Sigtryggsson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208AC774" wp14:editId="07125F1F">
            <wp:simplePos x="0" y="0"/>
            <wp:positionH relativeFrom="column">
              <wp:posOffset>2286000</wp:posOffset>
            </wp:positionH>
            <wp:positionV relativeFrom="paragraph">
              <wp:posOffset>55245</wp:posOffset>
            </wp:positionV>
            <wp:extent cx="1041400" cy="1050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UPR 23. Session - November 2015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color w:val="00006D"/>
          <w:sz w:val="38"/>
          <w:szCs w:val="38"/>
        </w:rPr>
        <w:t>www.iceland.is</w:t>
      </w:r>
      <w:proofErr w:type="gramEnd"/>
      <w:r>
        <w:rPr>
          <w:rFonts w:ascii="Times New Roman" w:hAnsi="Times New Roman" w:cs="Times New Roman"/>
          <w:color w:val="00006D"/>
          <w:sz w:val="38"/>
          <w:szCs w:val="38"/>
        </w:rPr>
        <w:t>/iceland-abroad/efta</w:t>
      </w:r>
    </w:p>
    <w:p w:rsidR="00E778B4" w:rsidRPr="008B438A" w:rsidRDefault="000B25A7" w:rsidP="006B74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438A">
        <w:rPr>
          <w:rFonts w:ascii="Arial" w:hAnsi="Arial" w:cs="Arial"/>
          <w:sz w:val="28"/>
          <w:szCs w:val="28"/>
        </w:rPr>
        <w:lastRenderedPageBreak/>
        <w:t xml:space="preserve">Iceland </w:t>
      </w:r>
      <w:r w:rsidR="00F668B8" w:rsidRPr="008B438A">
        <w:rPr>
          <w:rFonts w:ascii="Arial" w:hAnsi="Arial" w:cs="Arial"/>
          <w:sz w:val="28"/>
          <w:szCs w:val="28"/>
        </w:rPr>
        <w:t xml:space="preserve">warmly </w:t>
      </w:r>
      <w:r w:rsidRPr="008B438A">
        <w:rPr>
          <w:rFonts w:ascii="Arial" w:hAnsi="Arial" w:cs="Arial"/>
          <w:sz w:val="28"/>
          <w:szCs w:val="28"/>
        </w:rPr>
        <w:t xml:space="preserve">welcomes the delegation of Myanmar and acknowledges </w:t>
      </w:r>
      <w:r w:rsidR="00876A25">
        <w:rPr>
          <w:rFonts w:ascii="Arial" w:hAnsi="Arial" w:cs="Arial"/>
          <w:sz w:val="28"/>
          <w:szCs w:val="28"/>
        </w:rPr>
        <w:t xml:space="preserve">some important and positive developments </w:t>
      </w:r>
      <w:r w:rsidRPr="008B438A">
        <w:rPr>
          <w:rFonts w:ascii="Arial" w:hAnsi="Arial" w:cs="Arial"/>
          <w:sz w:val="28"/>
          <w:szCs w:val="28"/>
        </w:rPr>
        <w:t>since their 2011 Review</w:t>
      </w:r>
      <w:r w:rsidR="006B74A2" w:rsidRPr="008B438A">
        <w:rPr>
          <w:rFonts w:ascii="Arial" w:hAnsi="Arial" w:cs="Arial"/>
          <w:sz w:val="28"/>
          <w:szCs w:val="28"/>
        </w:rPr>
        <w:t>.</w:t>
      </w:r>
      <w:r w:rsidRPr="008B438A">
        <w:rPr>
          <w:rFonts w:ascii="Arial" w:hAnsi="Arial" w:cs="Arial"/>
          <w:sz w:val="28"/>
          <w:szCs w:val="28"/>
        </w:rPr>
        <w:t xml:space="preserve"> </w:t>
      </w:r>
    </w:p>
    <w:p w:rsidR="00C82A04" w:rsidRPr="008B438A" w:rsidRDefault="00C82A04" w:rsidP="006B74A2">
      <w:pPr>
        <w:jc w:val="both"/>
        <w:rPr>
          <w:rFonts w:ascii="Arial" w:hAnsi="Arial" w:cs="Arial"/>
          <w:sz w:val="28"/>
          <w:szCs w:val="28"/>
        </w:rPr>
      </w:pPr>
    </w:p>
    <w:p w:rsidR="00081FF9" w:rsidRPr="008B438A" w:rsidRDefault="00E778B4" w:rsidP="006139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438A">
        <w:rPr>
          <w:rFonts w:ascii="Arial" w:hAnsi="Arial" w:cs="Arial"/>
          <w:sz w:val="28"/>
          <w:szCs w:val="28"/>
        </w:rPr>
        <w:t>On discrimination, w</w:t>
      </w:r>
      <w:r w:rsidR="000E55F7" w:rsidRPr="008B438A">
        <w:rPr>
          <w:rFonts w:ascii="Arial" w:hAnsi="Arial" w:cs="Arial"/>
          <w:sz w:val="28"/>
          <w:szCs w:val="28"/>
        </w:rPr>
        <w:t xml:space="preserve">e </w:t>
      </w:r>
      <w:r w:rsidRPr="008B438A">
        <w:rPr>
          <w:rFonts w:ascii="Arial" w:hAnsi="Arial" w:cs="Arial"/>
          <w:sz w:val="28"/>
          <w:szCs w:val="28"/>
        </w:rPr>
        <w:t>welcome</w:t>
      </w:r>
      <w:r w:rsidR="000B25A7" w:rsidRPr="008B438A">
        <w:rPr>
          <w:rFonts w:ascii="Arial" w:hAnsi="Arial" w:cs="Arial"/>
          <w:sz w:val="28"/>
          <w:szCs w:val="28"/>
        </w:rPr>
        <w:t xml:space="preserve"> the </w:t>
      </w:r>
      <w:r w:rsidRPr="008B438A">
        <w:rPr>
          <w:rFonts w:ascii="Arial" w:hAnsi="Arial" w:cs="Arial"/>
          <w:sz w:val="28"/>
          <w:szCs w:val="28"/>
        </w:rPr>
        <w:t xml:space="preserve">Government’s </w:t>
      </w:r>
      <w:r w:rsidR="000B25A7" w:rsidRPr="008B438A">
        <w:rPr>
          <w:rFonts w:ascii="Arial" w:hAnsi="Arial" w:cs="Arial"/>
          <w:sz w:val="28"/>
          <w:szCs w:val="28"/>
        </w:rPr>
        <w:t>Rakhine State Action Plan from early 2015</w:t>
      </w:r>
      <w:r w:rsidR="000E55F7" w:rsidRPr="008B438A">
        <w:rPr>
          <w:rFonts w:ascii="Arial" w:hAnsi="Arial" w:cs="Arial"/>
          <w:sz w:val="28"/>
          <w:szCs w:val="28"/>
        </w:rPr>
        <w:t>.</w:t>
      </w:r>
      <w:r w:rsidR="006B74A2" w:rsidRPr="008B438A">
        <w:rPr>
          <w:rFonts w:ascii="Arial" w:hAnsi="Arial" w:cs="Arial"/>
          <w:sz w:val="28"/>
          <w:szCs w:val="28"/>
        </w:rPr>
        <w:t xml:space="preserve"> </w:t>
      </w:r>
      <w:r w:rsidR="000E55F7" w:rsidRPr="008B438A">
        <w:rPr>
          <w:rFonts w:ascii="Arial" w:hAnsi="Arial" w:cs="Arial"/>
          <w:sz w:val="28"/>
          <w:szCs w:val="28"/>
        </w:rPr>
        <w:t>H</w:t>
      </w:r>
      <w:r w:rsidR="006B74A2" w:rsidRPr="008B438A">
        <w:rPr>
          <w:rFonts w:ascii="Arial" w:hAnsi="Arial" w:cs="Arial"/>
          <w:sz w:val="28"/>
          <w:szCs w:val="28"/>
        </w:rPr>
        <w:t>owever</w:t>
      </w:r>
      <w:r w:rsidRPr="008B438A">
        <w:rPr>
          <w:rFonts w:ascii="Arial" w:hAnsi="Arial" w:cs="Arial"/>
          <w:sz w:val="28"/>
          <w:szCs w:val="28"/>
        </w:rPr>
        <w:t xml:space="preserve">, </w:t>
      </w:r>
      <w:r w:rsidR="000B25A7" w:rsidRPr="008B438A">
        <w:rPr>
          <w:rFonts w:ascii="Arial" w:hAnsi="Arial" w:cs="Arial"/>
          <w:sz w:val="28"/>
          <w:szCs w:val="28"/>
        </w:rPr>
        <w:t xml:space="preserve">we </w:t>
      </w:r>
      <w:r w:rsidR="006B74A2" w:rsidRPr="008B438A">
        <w:rPr>
          <w:rFonts w:ascii="Arial" w:hAnsi="Arial" w:cs="Arial"/>
          <w:sz w:val="28"/>
          <w:szCs w:val="28"/>
        </w:rPr>
        <w:t xml:space="preserve">note </w:t>
      </w:r>
      <w:r w:rsidR="000B25A7" w:rsidRPr="008B438A">
        <w:rPr>
          <w:rFonts w:ascii="Arial" w:hAnsi="Arial" w:cs="Arial"/>
          <w:sz w:val="28"/>
          <w:szCs w:val="28"/>
        </w:rPr>
        <w:t xml:space="preserve">that </w:t>
      </w:r>
      <w:r w:rsidR="00C82A04" w:rsidRPr="008B438A">
        <w:rPr>
          <w:rFonts w:ascii="Arial" w:hAnsi="Arial" w:cs="Arial"/>
          <w:sz w:val="28"/>
          <w:szCs w:val="28"/>
        </w:rPr>
        <w:t>under the 1982 citizenship law, full citizenship is dependent on a person’s membership in a national ethnic group</w:t>
      </w:r>
      <w:r w:rsidR="00876A25">
        <w:rPr>
          <w:rFonts w:ascii="Arial" w:hAnsi="Arial" w:cs="Arial"/>
          <w:sz w:val="28"/>
          <w:szCs w:val="28"/>
        </w:rPr>
        <w:t xml:space="preserve">. This is our view </w:t>
      </w:r>
      <w:r w:rsidR="00C82A04" w:rsidRPr="008B438A">
        <w:rPr>
          <w:rFonts w:ascii="Arial" w:hAnsi="Arial" w:cs="Arial"/>
          <w:sz w:val="28"/>
          <w:szCs w:val="28"/>
        </w:rPr>
        <w:t>constitutes discrimination based on race against non-members</w:t>
      </w:r>
      <w:r w:rsidR="00876A25">
        <w:rPr>
          <w:rFonts w:ascii="Arial" w:hAnsi="Arial" w:cs="Arial"/>
          <w:sz w:val="28"/>
          <w:szCs w:val="28"/>
        </w:rPr>
        <w:t xml:space="preserve"> and should be remedied</w:t>
      </w:r>
      <w:r w:rsidR="00C82A04" w:rsidRPr="008B438A">
        <w:rPr>
          <w:rFonts w:ascii="Arial" w:hAnsi="Arial" w:cs="Arial"/>
          <w:sz w:val="28"/>
          <w:szCs w:val="28"/>
        </w:rPr>
        <w:t>.</w:t>
      </w:r>
    </w:p>
    <w:p w:rsidR="00613954" w:rsidRPr="008B438A" w:rsidRDefault="00613954" w:rsidP="006139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13954" w:rsidRPr="008B438A" w:rsidRDefault="00613954" w:rsidP="006139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438A">
        <w:rPr>
          <w:rFonts w:ascii="Arial" w:hAnsi="Arial" w:cs="Arial"/>
          <w:sz w:val="28"/>
          <w:szCs w:val="28"/>
        </w:rPr>
        <w:t xml:space="preserve">Further, my Delegation is concerned over reports of ongoing </w:t>
      </w:r>
      <w:r w:rsidR="008B438A">
        <w:rPr>
          <w:rFonts w:ascii="Arial" w:hAnsi="Arial" w:cs="Arial"/>
          <w:sz w:val="28"/>
          <w:szCs w:val="28"/>
        </w:rPr>
        <w:t xml:space="preserve">and growing </w:t>
      </w:r>
      <w:r w:rsidR="00876A25">
        <w:rPr>
          <w:rFonts w:ascii="Arial" w:hAnsi="Arial" w:cs="Arial"/>
          <w:sz w:val="28"/>
          <w:szCs w:val="28"/>
        </w:rPr>
        <w:t>instances</w:t>
      </w:r>
      <w:r w:rsidRPr="008B438A">
        <w:rPr>
          <w:rFonts w:ascii="Arial" w:hAnsi="Arial" w:cs="Arial"/>
          <w:sz w:val="28"/>
          <w:szCs w:val="28"/>
        </w:rPr>
        <w:t xml:space="preserve"> of religious violence and failures to investigate attacks based on national, racial and religious hatred. </w:t>
      </w:r>
    </w:p>
    <w:p w:rsidR="00BF2763" w:rsidRPr="008B438A" w:rsidRDefault="00BF2763" w:rsidP="006B74A2">
      <w:pPr>
        <w:jc w:val="both"/>
        <w:rPr>
          <w:rFonts w:ascii="Arial" w:hAnsi="Arial" w:cs="Arial"/>
          <w:sz w:val="28"/>
          <w:szCs w:val="28"/>
        </w:rPr>
      </w:pPr>
    </w:p>
    <w:p w:rsidR="000B25A7" w:rsidRPr="008B438A" w:rsidRDefault="000B25A7" w:rsidP="000B25A7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B438A">
        <w:rPr>
          <w:rFonts w:ascii="Arial" w:hAnsi="Arial" w:cs="Arial"/>
          <w:sz w:val="28"/>
          <w:szCs w:val="28"/>
          <w:u w:val="single"/>
        </w:rPr>
        <w:t xml:space="preserve">Iceland recommends </w:t>
      </w:r>
      <w:r w:rsidR="00E778B4" w:rsidRPr="008B438A">
        <w:rPr>
          <w:rFonts w:ascii="Arial" w:hAnsi="Arial" w:cs="Arial"/>
          <w:sz w:val="28"/>
          <w:szCs w:val="28"/>
          <w:u w:val="single"/>
        </w:rPr>
        <w:t xml:space="preserve">to </w:t>
      </w:r>
      <w:r w:rsidRPr="008B438A">
        <w:rPr>
          <w:rFonts w:ascii="Arial" w:hAnsi="Arial" w:cs="Arial"/>
          <w:sz w:val="28"/>
          <w:szCs w:val="28"/>
          <w:u w:val="single"/>
        </w:rPr>
        <w:t>Myanmar t</w:t>
      </w:r>
      <w:r w:rsidR="00E778B4" w:rsidRPr="008B438A">
        <w:rPr>
          <w:rFonts w:ascii="Arial" w:hAnsi="Arial" w:cs="Arial"/>
          <w:sz w:val="28"/>
          <w:szCs w:val="28"/>
          <w:u w:val="single"/>
        </w:rPr>
        <w:t>he following</w:t>
      </w:r>
      <w:r w:rsidRPr="008B438A">
        <w:rPr>
          <w:rFonts w:ascii="Arial" w:hAnsi="Arial" w:cs="Arial"/>
          <w:sz w:val="28"/>
          <w:szCs w:val="28"/>
          <w:u w:val="single"/>
        </w:rPr>
        <w:t xml:space="preserve">: </w:t>
      </w:r>
    </w:p>
    <w:p w:rsidR="008B438A" w:rsidRPr="008B438A" w:rsidRDefault="008B438A" w:rsidP="008B43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438A">
        <w:rPr>
          <w:rFonts w:ascii="Arial" w:hAnsi="Arial" w:cs="Arial"/>
          <w:sz w:val="28"/>
          <w:szCs w:val="28"/>
        </w:rPr>
        <w:t xml:space="preserve">Amend the 1982 Citizenship Law to give </w:t>
      </w:r>
      <w:r w:rsidR="00876A25">
        <w:rPr>
          <w:rFonts w:ascii="Arial" w:hAnsi="Arial" w:cs="Arial"/>
          <w:sz w:val="28"/>
          <w:szCs w:val="28"/>
        </w:rPr>
        <w:t xml:space="preserve">the </w:t>
      </w:r>
      <w:r w:rsidRPr="008B438A">
        <w:rPr>
          <w:rFonts w:ascii="Arial" w:hAnsi="Arial" w:cs="Arial"/>
          <w:sz w:val="28"/>
          <w:szCs w:val="28"/>
        </w:rPr>
        <w:t>Rohingya access to full citizenship rights.</w:t>
      </w:r>
    </w:p>
    <w:p w:rsidR="008B438A" w:rsidRPr="008B438A" w:rsidRDefault="008B438A" w:rsidP="008B43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438A">
        <w:rPr>
          <w:rFonts w:ascii="Arial" w:hAnsi="Arial" w:cs="Arial"/>
          <w:sz w:val="28"/>
          <w:szCs w:val="28"/>
        </w:rPr>
        <w:t>Ensure independent investigation</w:t>
      </w:r>
      <w:r w:rsidR="00876A25">
        <w:rPr>
          <w:rFonts w:ascii="Arial" w:hAnsi="Arial" w:cs="Arial"/>
          <w:sz w:val="28"/>
          <w:szCs w:val="28"/>
        </w:rPr>
        <w:t>s</w:t>
      </w:r>
      <w:r w:rsidRPr="008B438A">
        <w:rPr>
          <w:rFonts w:ascii="Arial" w:hAnsi="Arial" w:cs="Arial"/>
          <w:sz w:val="28"/>
          <w:szCs w:val="28"/>
        </w:rPr>
        <w:t xml:space="preserve"> of all cases of violence and discrimination against ethnic and religious minorities.</w:t>
      </w:r>
    </w:p>
    <w:p w:rsidR="004C39D4" w:rsidRPr="008B438A" w:rsidRDefault="008B438A" w:rsidP="008B438A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B438A">
        <w:rPr>
          <w:rFonts w:ascii="Arial" w:hAnsi="Arial" w:cs="Arial"/>
          <w:sz w:val="28"/>
          <w:szCs w:val="28"/>
        </w:rPr>
        <w:t>Prosecute suspected perpetrators of violence against ethnic and religious minorities, in line with international standards and ensure compliance with due process and respect for the rule of law.</w:t>
      </w:r>
    </w:p>
    <w:sectPr w:rsidR="004C39D4" w:rsidRPr="008B438A" w:rsidSect="000B25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8A" w:rsidRDefault="008B438A">
      <w:r>
        <w:separator/>
      </w:r>
    </w:p>
  </w:endnote>
  <w:endnote w:type="continuationSeparator" w:id="0">
    <w:p w:rsidR="008B438A" w:rsidRDefault="008B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8A" w:rsidRDefault="008B438A" w:rsidP="000B2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38A" w:rsidRDefault="008B438A" w:rsidP="000B2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8A" w:rsidRDefault="008B438A" w:rsidP="000B2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0B2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38A" w:rsidRPr="00CB50E9" w:rsidRDefault="008B438A" w:rsidP="000B25A7">
    <w:pPr>
      <w:pStyle w:val="Footer"/>
      <w:tabs>
        <w:tab w:val="clear" w:pos="8640"/>
        <w:tab w:val="right" w:pos="9214"/>
      </w:tabs>
      <w:ind w:left="-567" w:right="360"/>
      <w:jc w:val="center"/>
      <w:rPr>
        <w:sz w:val="22"/>
        <w:szCs w:val="22"/>
      </w:rPr>
    </w:pPr>
    <w:r w:rsidRPr="00CB50E9">
      <w:rPr>
        <w:sz w:val="22"/>
        <w:szCs w:val="22"/>
      </w:rPr>
      <w:t xml:space="preserve">49 avenue Blanc, 1202 Genève – </w:t>
    </w:r>
    <w:proofErr w:type="gramStart"/>
    <w:r w:rsidRPr="00CB50E9">
      <w:rPr>
        <w:sz w:val="22"/>
        <w:szCs w:val="22"/>
      </w:rPr>
      <w:t>Tel :</w:t>
    </w:r>
    <w:proofErr w:type="gramEnd"/>
    <w:r w:rsidRPr="00CB50E9">
      <w:rPr>
        <w:sz w:val="22"/>
        <w:szCs w:val="22"/>
      </w:rPr>
      <w:t xml:space="preserve"> + 41 (0) 22 716 1700 – Fax : + 41 (0) 22 716 1707 – icedel.genf@utn.stjr.is</w:t>
    </w:r>
  </w:p>
  <w:p w:rsidR="008B438A" w:rsidRDefault="008B43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8A" w:rsidRPr="00CB50E9" w:rsidRDefault="008B438A" w:rsidP="000B25A7">
    <w:pPr>
      <w:widowControl w:val="0"/>
      <w:autoSpaceDE w:val="0"/>
      <w:autoSpaceDN w:val="0"/>
      <w:adjustRightInd w:val="0"/>
      <w:spacing w:after="240"/>
      <w:ind w:left="-567" w:right="-432"/>
      <w:jc w:val="center"/>
      <w:rPr>
        <w:rFonts w:ascii="Times" w:hAnsi="Times" w:cs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8A" w:rsidRDefault="008B438A">
      <w:r>
        <w:separator/>
      </w:r>
    </w:p>
  </w:footnote>
  <w:footnote w:type="continuationSeparator" w:id="0">
    <w:p w:rsidR="008B438A" w:rsidRDefault="008B43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8A" w:rsidRDefault="00C260B2">
    <w:pPr>
      <w:pStyle w:val="Header"/>
    </w:pPr>
    <w:sdt>
      <w:sdtPr>
        <w:id w:val="171999623"/>
        <w:temporary/>
        <w:showingPlcHdr/>
      </w:sdtPr>
      <w:sdtEndPr/>
      <w:sdtContent>
        <w:r w:rsidR="008B438A">
          <w:t>[Type text]</w:t>
        </w:r>
      </w:sdtContent>
    </w:sdt>
    <w:r w:rsidR="008B438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B438A">
          <w:t>[Type text]</w:t>
        </w:r>
      </w:sdtContent>
    </w:sdt>
    <w:r w:rsidR="008B438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B438A">
          <w:t>[Type text]</w:t>
        </w:r>
      </w:sdtContent>
    </w:sdt>
  </w:p>
  <w:p w:rsidR="008B438A" w:rsidRDefault="008B43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8A" w:rsidRPr="00CB50E9" w:rsidRDefault="008B438A" w:rsidP="000B25A7">
    <w:pPr>
      <w:widowControl w:val="0"/>
      <w:autoSpaceDE w:val="0"/>
      <w:autoSpaceDN w:val="0"/>
      <w:adjustRightInd w:val="0"/>
      <w:spacing w:after="240"/>
      <w:ind w:left="-709"/>
      <w:jc w:val="center"/>
      <w:rPr>
        <w:rFonts w:ascii="Times" w:hAnsi="Times" w:cs="Times"/>
        <w:sz w:val="22"/>
        <w:szCs w:val="22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0E448E77" wp14:editId="771A28AB">
          <wp:simplePos x="0" y="0"/>
          <wp:positionH relativeFrom="column">
            <wp:posOffset>2514600</wp:posOffset>
          </wp:positionH>
          <wp:positionV relativeFrom="paragraph">
            <wp:posOffset>0</wp:posOffset>
          </wp:positionV>
          <wp:extent cx="733425" cy="778510"/>
          <wp:effectExtent l="0" t="0" r="3175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thelas Regular" w:hAnsi="Athelas Regular" w:cs="Athelas Regular"/>
        <w:sz w:val="22"/>
        <w:szCs w:val="22"/>
      </w:rPr>
      <w:t>P</w:t>
    </w:r>
    <w:r w:rsidRPr="00CB50E9">
      <w:rPr>
        <w:rFonts w:ascii="Athelas Regular" w:hAnsi="Athelas Regular" w:cs="Athelas Regular"/>
        <w:sz w:val="22"/>
        <w:szCs w:val="22"/>
      </w:rPr>
      <w:t xml:space="preserve">ermanent mission of Iceland in Geneva </w:t>
    </w:r>
    <w:r>
      <w:rPr>
        <w:rFonts w:ascii="Athelas Regular" w:hAnsi="Athelas Regular" w:cs="Athelas Regular"/>
        <w:sz w:val="22"/>
        <w:szCs w:val="22"/>
      </w:rPr>
      <w:t xml:space="preserve">                                                                     </w:t>
    </w:r>
    <w:r w:rsidRPr="00CB50E9">
      <w:rPr>
        <w:rFonts w:ascii="Athelas Regular" w:hAnsi="Athelas Regular" w:cs="Athelas Regular"/>
        <w:bCs/>
        <w:sz w:val="22"/>
        <w:szCs w:val="22"/>
      </w:rPr>
      <w:t>Fastanefnd Íslands í Genf</w:t>
    </w:r>
  </w:p>
  <w:p w:rsidR="008B438A" w:rsidRPr="00CB50E9" w:rsidRDefault="008B438A" w:rsidP="000B25A7">
    <w:pPr>
      <w:widowControl w:val="0"/>
      <w:autoSpaceDE w:val="0"/>
      <w:autoSpaceDN w:val="0"/>
      <w:adjustRightInd w:val="0"/>
      <w:spacing w:after="240"/>
      <w:ind w:left="-567" w:firstLine="567"/>
      <w:rPr>
        <w:rFonts w:ascii="Times" w:hAnsi="Times" w:cs="Times"/>
        <w:sz w:val="22"/>
        <w:szCs w:val="22"/>
      </w:rPr>
    </w:pPr>
  </w:p>
  <w:p w:rsidR="008B438A" w:rsidRDefault="008B438A" w:rsidP="000B25A7">
    <w:pPr>
      <w:pStyle w:val="Header"/>
      <w:jc w:val="center"/>
    </w:pPr>
    <w:r>
      <w:rPr>
        <w:rFonts w:ascii="Times" w:hAnsi="Times" w:cs="Times"/>
        <w:noProof/>
      </w:rPr>
      <w:drawing>
        <wp:inline distT="0" distB="0" distL="0" distR="0" wp14:anchorId="1384C7FA" wp14:editId="67F8816F">
          <wp:extent cx="1765300" cy="633730"/>
          <wp:effectExtent l="0" t="0" r="1270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Times" w:hAnsi="Times" w:cs="Times"/>
      </w:rPr>
      <w:t xml:space="preserve">  </w:t>
    </w:r>
    <w:r>
      <w:rPr>
        <w:rFonts w:ascii="Times" w:hAnsi="Times" w:cs="Times"/>
        <w:noProof/>
      </w:rPr>
      <w:drawing>
        <wp:inline distT="0" distB="0" distL="0" distR="0" wp14:anchorId="438A6155" wp14:editId="2EC4C3D6">
          <wp:extent cx="1765300" cy="633730"/>
          <wp:effectExtent l="0" t="0" r="1270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</w:rP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D39"/>
    <w:multiLevelType w:val="hybridMultilevel"/>
    <w:tmpl w:val="9A6E1514"/>
    <w:lvl w:ilvl="0" w:tplc="CC94CBD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4691"/>
    <w:multiLevelType w:val="hybridMultilevel"/>
    <w:tmpl w:val="C4E28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1549D2"/>
    <w:multiLevelType w:val="hybridMultilevel"/>
    <w:tmpl w:val="A81C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5527"/>
    <w:multiLevelType w:val="hybridMultilevel"/>
    <w:tmpl w:val="E9D8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33765"/>
    <w:multiLevelType w:val="hybridMultilevel"/>
    <w:tmpl w:val="9628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7"/>
    <w:rsid w:val="00081FF9"/>
    <w:rsid w:val="000B25A7"/>
    <w:rsid w:val="000E55F7"/>
    <w:rsid w:val="0013287A"/>
    <w:rsid w:val="00235D86"/>
    <w:rsid w:val="0041424D"/>
    <w:rsid w:val="004C39D4"/>
    <w:rsid w:val="004F2AEF"/>
    <w:rsid w:val="00613954"/>
    <w:rsid w:val="006B74A2"/>
    <w:rsid w:val="00876A25"/>
    <w:rsid w:val="008B438A"/>
    <w:rsid w:val="00AD7710"/>
    <w:rsid w:val="00BF2763"/>
    <w:rsid w:val="00C260B2"/>
    <w:rsid w:val="00C82A04"/>
    <w:rsid w:val="00E744E0"/>
    <w:rsid w:val="00E778B4"/>
    <w:rsid w:val="00F11C79"/>
    <w:rsid w:val="00F65673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A7"/>
  </w:style>
  <w:style w:type="paragraph" w:styleId="Footer">
    <w:name w:val="footer"/>
    <w:basedOn w:val="Normal"/>
    <w:link w:val="Foot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A7"/>
  </w:style>
  <w:style w:type="character" w:styleId="PageNumber">
    <w:name w:val="page number"/>
    <w:basedOn w:val="DefaultParagraphFont"/>
    <w:uiPriority w:val="99"/>
    <w:semiHidden/>
    <w:unhideWhenUsed/>
    <w:rsid w:val="000B25A7"/>
  </w:style>
  <w:style w:type="paragraph" w:styleId="ListParagraph">
    <w:name w:val="List Paragraph"/>
    <w:basedOn w:val="Normal"/>
    <w:link w:val="ListParagraphChar"/>
    <w:uiPriority w:val="34"/>
    <w:qFormat/>
    <w:rsid w:val="000B25A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customStyle="1" w:styleId="ListParagraphChar">
    <w:name w:val="List Paragraph Char"/>
    <w:link w:val="ListParagraph"/>
    <w:uiPriority w:val="34"/>
    <w:rsid w:val="000B25A7"/>
    <w:rPr>
      <w:rFonts w:ascii="Calibri" w:eastAsia="SimSun" w:hAnsi="Calibri" w:cs="Times New Roman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A0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A7"/>
  </w:style>
  <w:style w:type="paragraph" w:styleId="Footer">
    <w:name w:val="footer"/>
    <w:basedOn w:val="Normal"/>
    <w:link w:val="Foot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A7"/>
  </w:style>
  <w:style w:type="character" w:styleId="PageNumber">
    <w:name w:val="page number"/>
    <w:basedOn w:val="DefaultParagraphFont"/>
    <w:uiPriority w:val="99"/>
    <w:semiHidden/>
    <w:unhideWhenUsed/>
    <w:rsid w:val="000B25A7"/>
  </w:style>
  <w:style w:type="paragraph" w:styleId="ListParagraph">
    <w:name w:val="List Paragraph"/>
    <w:basedOn w:val="Normal"/>
    <w:link w:val="ListParagraphChar"/>
    <w:uiPriority w:val="34"/>
    <w:qFormat/>
    <w:rsid w:val="000B25A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customStyle="1" w:styleId="ListParagraphChar">
    <w:name w:val="List Paragraph Char"/>
    <w:link w:val="ListParagraph"/>
    <w:uiPriority w:val="34"/>
    <w:rsid w:val="000B25A7"/>
    <w:rPr>
      <w:rFonts w:ascii="Calibri" w:eastAsia="SimSun" w:hAnsi="Calibri" w:cs="Times New Roman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A0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A5014-7F95-41AF-A574-54CDB29306AD}"/>
</file>

<file path=customXml/itemProps2.xml><?xml version="1.0" encoding="utf-8"?>
<ds:datastoreItem xmlns:ds="http://schemas.openxmlformats.org/officeDocument/2006/customXml" ds:itemID="{2C615AC8-7A35-4B0F-B905-5416982ED2B6}"/>
</file>

<file path=customXml/itemProps3.xml><?xml version="1.0" encoding="utf-8"?>
<ds:datastoreItem xmlns:ds="http://schemas.openxmlformats.org/officeDocument/2006/customXml" ds:itemID="{DD56BC38-55EF-4C1E-A5CE-7771DB42B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Macintosh Word</Application>
  <DocSecurity>0</DocSecurity>
  <Lines>8</Lines>
  <Paragraphs>2</Paragraphs>
  <ScaleCrop>false</ScaleCrop>
  <Company>Fastanefnd Íslands í Genf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</dc:title>
  <dc:subject/>
  <dc:creator>Edda Ragnarsdottir</dc:creator>
  <cp:keywords/>
  <dc:description/>
  <cp:lastModifiedBy>Edda Björk Ragnarsdóttir</cp:lastModifiedBy>
  <cp:revision>2</cp:revision>
  <cp:lastPrinted>2015-10-21T08:50:00Z</cp:lastPrinted>
  <dcterms:created xsi:type="dcterms:W3CDTF">2015-11-06T08:28:00Z</dcterms:created>
  <dcterms:modified xsi:type="dcterms:W3CDTF">2015-11-06T08:28:00Z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