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D0" w:rsidRPr="00FF5E64" w:rsidRDefault="001174D0" w:rsidP="001174D0">
      <w:pPr>
        <w:autoSpaceDE w:val="0"/>
        <w:autoSpaceDN w:val="0"/>
        <w:adjustRightInd w:val="0"/>
        <w:spacing w:after="0"/>
        <w:jc w:val="center"/>
        <w:rPr>
          <w:rFonts w:eastAsia="Calibri"/>
          <w:b/>
          <w:bCs/>
        </w:rPr>
      </w:pPr>
      <w:r w:rsidRPr="00FF5E64">
        <w:rPr>
          <w:rFonts w:eastAsia="Calibri"/>
          <w:b/>
          <w:bCs/>
        </w:rPr>
        <w:t xml:space="preserve">U.S. Statement at the UPR of </w:t>
      </w:r>
      <w:r w:rsidR="00FF5E64">
        <w:rPr>
          <w:rFonts w:eastAsia="Calibri"/>
          <w:b/>
          <w:bCs/>
        </w:rPr>
        <w:t>Lebanon</w:t>
      </w:r>
      <w:r w:rsidRPr="00FF5E64">
        <w:rPr>
          <w:rFonts w:eastAsia="Calibri"/>
          <w:b/>
          <w:bCs/>
        </w:rPr>
        <w:t>,</w:t>
      </w:r>
      <w:r w:rsidR="00FF5E64">
        <w:rPr>
          <w:rFonts w:eastAsia="Calibri"/>
          <w:b/>
          <w:bCs/>
        </w:rPr>
        <w:t xml:space="preserve"> </w:t>
      </w:r>
      <w:r w:rsidRPr="00FF5E64">
        <w:rPr>
          <w:rFonts w:eastAsia="Calibri"/>
          <w:b/>
          <w:bCs/>
        </w:rPr>
        <w:t>23</w:t>
      </w:r>
      <w:r w:rsidRPr="00FF5E64">
        <w:rPr>
          <w:rFonts w:eastAsia="Calibri"/>
          <w:b/>
          <w:bCs/>
          <w:vertAlign w:val="superscript"/>
        </w:rPr>
        <w:t>rd</w:t>
      </w:r>
      <w:r w:rsidRPr="00FF5E64">
        <w:rPr>
          <w:rFonts w:eastAsia="Calibri"/>
          <w:b/>
          <w:bCs/>
        </w:rPr>
        <w:t xml:space="preserve"> Session</w:t>
      </w:r>
      <w:r w:rsidR="00FF5E64" w:rsidRPr="00FF5E64">
        <w:rPr>
          <w:rFonts w:eastAsia="Calibri"/>
          <w:b/>
          <w:bCs/>
        </w:rPr>
        <w:t>, November 2</w:t>
      </w:r>
      <w:r w:rsidRPr="00FF5E64">
        <w:rPr>
          <w:rFonts w:eastAsia="Calibri"/>
          <w:b/>
          <w:bCs/>
        </w:rPr>
        <w:t>, 2015</w:t>
      </w:r>
    </w:p>
    <w:p w:rsidR="001174D0" w:rsidRPr="00FF5E64" w:rsidRDefault="001174D0" w:rsidP="00EC4C80">
      <w:pPr>
        <w:jc w:val="center"/>
        <w:rPr>
          <w:b/>
          <w:bCs/>
        </w:rPr>
      </w:pPr>
    </w:p>
    <w:p w:rsidR="00EC4C80" w:rsidRPr="00FF5E64" w:rsidRDefault="00EC4C80" w:rsidP="00EC4C80">
      <w:r w:rsidRPr="00FF5E64">
        <w:t>The United States welcomes the Lebanese delegation.</w:t>
      </w:r>
    </w:p>
    <w:p w:rsidR="00665E31" w:rsidRPr="00FF5E64" w:rsidRDefault="00665E31" w:rsidP="00665E31">
      <w:r w:rsidRPr="00FF5E64">
        <w:t>We commend Lebanon for its recent efforts to improve access to education for refugee children</w:t>
      </w:r>
      <w:r w:rsidR="008041FB">
        <w:t>.</w:t>
      </w:r>
      <w:r w:rsidRPr="00FF5E64">
        <w:t xml:space="preserve"> </w:t>
      </w:r>
    </w:p>
    <w:p w:rsidR="00605CFA" w:rsidRDefault="008041FB" w:rsidP="00EC4C80">
      <w:r>
        <w:t xml:space="preserve">The United States </w:t>
      </w:r>
      <w:r w:rsidR="00EC4C80" w:rsidRPr="00FF5E64">
        <w:t>remain</w:t>
      </w:r>
      <w:r>
        <w:t>s</w:t>
      </w:r>
      <w:r w:rsidR="00EC4C80" w:rsidRPr="00FF5E64">
        <w:t xml:space="preserve"> concerned about prison and detention center conditions, including </w:t>
      </w:r>
      <w:r w:rsidR="00CD7BE8">
        <w:t xml:space="preserve">some </w:t>
      </w:r>
      <w:r w:rsidR="001A369C" w:rsidRPr="00FF5E64">
        <w:t>allegations</w:t>
      </w:r>
      <w:r w:rsidR="00EC4C80" w:rsidRPr="00FF5E64">
        <w:t xml:space="preserve"> of torture by </w:t>
      </w:r>
      <w:r w:rsidR="0003115A">
        <w:t xml:space="preserve">members of the </w:t>
      </w:r>
      <w:r w:rsidR="00EC4C80" w:rsidRPr="00FF5E64">
        <w:t xml:space="preserve">security </w:t>
      </w:r>
      <w:r w:rsidR="00307A62">
        <w:t>personnel at these facilities</w:t>
      </w:r>
      <w:r w:rsidR="00EC4C80" w:rsidRPr="00FF5E64">
        <w:t xml:space="preserve">.  </w:t>
      </w:r>
    </w:p>
    <w:p w:rsidR="00D77F9F" w:rsidRDefault="00665E31" w:rsidP="00EC4C80">
      <w:pPr>
        <w:rPr>
          <w:shd w:val="clear" w:color="auto" w:fill="FFFFFF"/>
        </w:rPr>
      </w:pPr>
      <w:r w:rsidRPr="00FF5E64">
        <w:t>We are also concerned that</w:t>
      </w:r>
      <w:r w:rsidR="003B7C02">
        <w:t xml:space="preserve"> domestic</w:t>
      </w:r>
      <w:r w:rsidRPr="00FF5E64">
        <w:t xml:space="preserve"> migrant workers</w:t>
      </w:r>
      <w:r w:rsidR="00D77F9F">
        <w:t xml:space="preserve"> </w:t>
      </w:r>
      <w:r w:rsidRPr="00FF5E64">
        <w:t xml:space="preserve">are excluded from the </w:t>
      </w:r>
      <w:r w:rsidR="00CD7BE8">
        <w:t xml:space="preserve">protection of the </w:t>
      </w:r>
      <w:r w:rsidRPr="00FF5E64">
        <w:t xml:space="preserve">Labor Code and that the restrictive sponsorship system </w:t>
      </w:r>
      <w:r w:rsidRPr="00FF5E64">
        <w:rPr>
          <w:shd w:val="clear" w:color="auto" w:fill="FFFFFF"/>
        </w:rPr>
        <w:t xml:space="preserve">makes it difficult for them to </w:t>
      </w:r>
      <w:r w:rsidR="003B7C02">
        <w:rPr>
          <w:shd w:val="clear" w:color="auto" w:fill="FFFFFF"/>
        </w:rPr>
        <w:t>terminate employment</w:t>
      </w:r>
      <w:r w:rsidRPr="00FF5E64">
        <w:rPr>
          <w:shd w:val="clear" w:color="auto" w:fill="FFFFFF"/>
        </w:rPr>
        <w:t>, putting them at risk of exploitation and abuse</w:t>
      </w:r>
      <w:r w:rsidR="008041FB">
        <w:rPr>
          <w:shd w:val="clear" w:color="auto" w:fill="FFFFFF"/>
        </w:rPr>
        <w:t xml:space="preserve">. </w:t>
      </w:r>
      <w:r w:rsidR="003B7C02">
        <w:rPr>
          <w:shd w:val="clear" w:color="auto" w:fill="FFFFFF"/>
        </w:rPr>
        <w:t xml:space="preserve"> </w:t>
      </w:r>
    </w:p>
    <w:p w:rsidR="00665E31" w:rsidRPr="00FF5E64" w:rsidRDefault="00F51584" w:rsidP="00EC4C80">
      <w:r w:rsidRPr="00FF5E64">
        <w:t xml:space="preserve">We further note that the </w:t>
      </w:r>
      <w:r w:rsidR="003A44F9">
        <w:t xml:space="preserve">structure and </w:t>
      </w:r>
      <w:r w:rsidR="009C4278">
        <w:t>implementation of the various</w:t>
      </w:r>
      <w:r w:rsidRPr="009C4278">
        <w:t xml:space="preserve"> personal status </w:t>
      </w:r>
      <w:r w:rsidR="00EA253D" w:rsidRPr="009C4278">
        <w:t>codes</w:t>
      </w:r>
      <w:r w:rsidRPr="009C4278">
        <w:t xml:space="preserve"> for Lebanon’s recognized religions</w:t>
      </w:r>
      <w:r w:rsidRPr="00FF5E64">
        <w:t xml:space="preserve"> </w:t>
      </w:r>
      <w:r w:rsidR="009C4278">
        <w:t xml:space="preserve">may </w:t>
      </w:r>
      <w:r w:rsidRPr="00FF5E64">
        <w:t xml:space="preserve">result in gender-discrimination.  </w:t>
      </w:r>
    </w:p>
    <w:p w:rsidR="00EC4C80" w:rsidRPr="00FF5E64" w:rsidRDefault="00EC4C80" w:rsidP="00EC4C80">
      <w:r w:rsidRPr="00FF5E64">
        <w:t xml:space="preserve">We recommend that Lebanon: </w:t>
      </w:r>
    </w:p>
    <w:p w:rsidR="00EC4C80" w:rsidRPr="00FF5E64" w:rsidRDefault="00EC4C80" w:rsidP="00EC4C80">
      <w:pPr>
        <w:pStyle w:val="ListParagraph"/>
        <w:numPr>
          <w:ilvl w:val="0"/>
          <w:numId w:val="1"/>
        </w:numPr>
        <w:spacing w:after="0" w:line="240" w:lineRule="auto"/>
        <w:rPr>
          <w:rFonts w:ascii="Times New Roman" w:hAnsi="Times New Roman" w:cs="Times New Roman"/>
          <w:sz w:val="28"/>
          <w:szCs w:val="28"/>
        </w:rPr>
      </w:pPr>
      <w:r w:rsidRPr="00FF5E64">
        <w:rPr>
          <w:rFonts w:ascii="Times New Roman" w:hAnsi="Times New Roman" w:cs="Times New Roman"/>
          <w:color w:val="000000" w:themeColor="text1"/>
          <w:sz w:val="28"/>
          <w:szCs w:val="28"/>
        </w:rPr>
        <w:t xml:space="preserve">Improve prison conditions by </w:t>
      </w:r>
      <w:r w:rsidR="00665E31" w:rsidRPr="00FF5E64">
        <w:rPr>
          <w:rFonts w:ascii="Times New Roman" w:hAnsi="Times New Roman" w:cs="Times New Roman"/>
          <w:color w:val="000000" w:themeColor="text1"/>
          <w:sz w:val="28"/>
          <w:szCs w:val="28"/>
        </w:rPr>
        <w:t>strengthening</w:t>
      </w:r>
      <w:r w:rsidRPr="00FF5E64">
        <w:rPr>
          <w:rFonts w:ascii="Times New Roman" w:hAnsi="Times New Roman" w:cs="Times New Roman"/>
          <w:color w:val="000000" w:themeColor="text1"/>
          <w:sz w:val="28"/>
          <w:szCs w:val="28"/>
        </w:rPr>
        <w:t xml:space="preserve"> preventive measures </w:t>
      </w:r>
      <w:r w:rsidR="00755803">
        <w:rPr>
          <w:rFonts w:ascii="Times New Roman" w:hAnsi="Times New Roman" w:cs="Times New Roman"/>
          <w:color w:val="000000" w:themeColor="text1"/>
          <w:sz w:val="28"/>
          <w:szCs w:val="28"/>
        </w:rPr>
        <w:t xml:space="preserve">to protect prisoners </w:t>
      </w:r>
      <w:r w:rsidR="00EB35DF">
        <w:rPr>
          <w:rFonts w:ascii="Times New Roman" w:hAnsi="Times New Roman" w:cs="Times New Roman"/>
          <w:color w:val="000000" w:themeColor="text1"/>
          <w:sz w:val="28"/>
          <w:szCs w:val="28"/>
        </w:rPr>
        <w:t>from</w:t>
      </w:r>
      <w:r w:rsidR="00EB35DF" w:rsidRPr="00FF5E64">
        <w:rPr>
          <w:rFonts w:ascii="Times New Roman" w:hAnsi="Times New Roman" w:cs="Times New Roman"/>
          <w:color w:val="000000" w:themeColor="text1"/>
          <w:sz w:val="28"/>
          <w:szCs w:val="28"/>
        </w:rPr>
        <w:t xml:space="preserve"> </w:t>
      </w:r>
      <w:r w:rsidR="00665E31" w:rsidRPr="00FF5E64">
        <w:rPr>
          <w:rFonts w:ascii="Times New Roman" w:hAnsi="Times New Roman" w:cs="Times New Roman"/>
          <w:sz w:val="28"/>
          <w:szCs w:val="28"/>
        </w:rPr>
        <w:t>ill-treatment and torture and investigating allegations of abuse.</w:t>
      </w:r>
    </w:p>
    <w:p w:rsidR="00665E31" w:rsidRPr="008041FB" w:rsidRDefault="00665E31" w:rsidP="00665E31">
      <w:pPr>
        <w:pStyle w:val="ListParagraph"/>
        <w:numPr>
          <w:ilvl w:val="0"/>
          <w:numId w:val="1"/>
        </w:numPr>
        <w:spacing w:after="0" w:line="240" w:lineRule="auto"/>
        <w:rPr>
          <w:rFonts w:ascii="Times New Roman" w:hAnsi="Times New Roman" w:cs="Times New Roman"/>
          <w:sz w:val="28"/>
          <w:szCs w:val="28"/>
        </w:rPr>
      </w:pPr>
      <w:r w:rsidRPr="00FF5E64">
        <w:rPr>
          <w:rFonts w:ascii="Times New Roman" w:hAnsi="Times New Roman" w:cs="Times New Roman"/>
          <w:color w:val="000000" w:themeColor="text1"/>
          <w:sz w:val="28"/>
          <w:szCs w:val="28"/>
        </w:rPr>
        <w:t>Amend the Labor Code to extend legal protection to domestic workers equal to that afforded to other workers and reform the visa sponsorship system so that workers can terminate employment without sponsor consent.</w:t>
      </w:r>
    </w:p>
    <w:p w:rsidR="00EC4C80" w:rsidRPr="00FF5E64" w:rsidRDefault="003A44F9" w:rsidP="00EC4C8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Consider enacting</w:t>
      </w:r>
      <w:r w:rsidR="00CF7950">
        <w:rPr>
          <w:rFonts w:ascii="Times New Roman" w:hAnsi="Times New Roman" w:cs="Times New Roman"/>
          <w:sz w:val="28"/>
          <w:szCs w:val="28"/>
        </w:rPr>
        <w:t>, in consultation with civil society,</w:t>
      </w:r>
      <w:r>
        <w:rPr>
          <w:rFonts w:ascii="Times New Roman" w:hAnsi="Times New Roman" w:cs="Times New Roman"/>
          <w:sz w:val="28"/>
          <w:szCs w:val="28"/>
        </w:rPr>
        <w:t xml:space="preserve"> </w:t>
      </w:r>
      <w:r w:rsidR="00F51584" w:rsidRPr="00FF5E64">
        <w:rPr>
          <w:rFonts w:ascii="Times New Roman" w:hAnsi="Times New Roman" w:cs="Times New Roman"/>
          <w:sz w:val="28"/>
          <w:szCs w:val="28"/>
        </w:rPr>
        <w:t xml:space="preserve">an optional civil code </w:t>
      </w:r>
      <w:r>
        <w:rPr>
          <w:rFonts w:ascii="Times New Roman" w:hAnsi="Times New Roman" w:cs="Times New Roman"/>
          <w:sz w:val="28"/>
          <w:szCs w:val="28"/>
        </w:rPr>
        <w:t xml:space="preserve">that takes into account </w:t>
      </w:r>
      <w:r w:rsidR="00F51584" w:rsidRPr="00FF5E64">
        <w:rPr>
          <w:rFonts w:ascii="Times New Roman" w:hAnsi="Times New Roman" w:cs="Times New Roman"/>
          <w:sz w:val="28"/>
          <w:szCs w:val="28"/>
        </w:rPr>
        <w:t>Lebanon’s international human rights obligations.</w:t>
      </w:r>
      <w:r w:rsidR="00EC4C80" w:rsidRPr="00FF5E64">
        <w:rPr>
          <w:rFonts w:ascii="Times New Roman" w:hAnsi="Times New Roman" w:cs="Times New Roman"/>
          <w:sz w:val="28"/>
          <w:szCs w:val="28"/>
        </w:rPr>
        <w:t xml:space="preserve"> </w:t>
      </w:r>
    </w:p>
    <w:p w:rsidR="00EC4C80" w:rsidRPr="00FF5E64" w:rsidRDefault="00EC4C80" w:rsidP="00EC4C80">
      <w:pPr>
        <w:spacing w:after="0"/>
      </w:pPr>
    </w:p>
    <w:p w:rsidR="000339F9" w:rsidRPr="00876FF5" w:rsidRDefault="000339F9" w:rsidP="00671F50">
      <w:pPr>
        <w:spacing w:line="276" w:lineRule="auto"/>
      </w:pPr>
      <w:bookmarkStart w:id="0" w:name="_GoBack"/>
      <w:bookmarkEnd w:id="0"/>
    </w:p>
    <w:sectPr w:rsidR="000339F9" w:rsidRPr="0087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645"/>
    <w:multiLevelType w:val="hybridMultilevel"/>
    <w:tmpl w:val="2A8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5C655B"/>
    <w:multiLevelType w:val="hybridMultilevel"/>
    <w:tmpl w:val="E7D2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20C3E"/>
    <w:multiLevelType w:val="hybridMultilevel"/>
    <w:tmpl w:val="2A8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7C0259"/>
    <w:multiLevelType w:val="hybridMultilevel"/>
    <w:tmpl w:val="0B52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39"/>
    <w:rsid w:val="0003115A"/>
    <w:rsid w:val="000339F9"/>
    <w:rsid w:val="000B73CA"/>
    <w:rsid w:val="000D46E7"/>
    <w:rsid w:val="001174D0"/>
    <w:rsid w:val="0013310D"/>
    <w:rsid w:val="001A369C"/>
    <w:rsid w:val="00213A53"/>
    <w:rsid w:val="002B1AE5"/>
    <w:rsid w:val="00307A62"/>
    <w:rsid w:val="00315052"/>
    <w:rsid w:val="003177F4"/>
    <w:rsid w:val="003A44F9"/>
    <w:rsid w:val="003B7C02"/>
    <w:rsid w:val="003E4A81"/>
    <w:rsid w:val="00442D71"/>
    <w:rsid w:val="005816E0"/>
    <w:rsid w:val="00597439"/>
    <w:rsid w:val="005B0665"/>
    <w:rsid w:val="005F2E8B"/>
    <w:rsid w:val="00605CFA"/>
    <w:rsid w:val="006318F8"/>
    <w:rsid w:val="00665E31"/>
    <w:rsid w:val="00671F50"/>
    <w:rsid w:val="006778C5"/>
    <w:rsid w:val="006815A3"/>
    <w:rsid w:val="006B4DED"/>
    <w:rsid w:val="00755803"/>
    <w:rsid w:val="008041FB"/>
    <w:rsid w:val="00806F35"/>
    <w:rsid w:val="00862AB9"/>
    <w:rsid w:val="00876FF5"/>
    <w:rsid w:val="008E4AF6"/>
    <w:rsid w:val="008E74B2"/>
    <w:rsid w:val="009C4278"/>
    <w:rsid w:val="009D053C"/>
    <w:rsid w:val="009E71A4"/>
    <w:rsid w:val="00A007C6"/>
    <w:rsid w:val="00B10395"/>
    <w:rsid w:val="00B63893"/>
    <w:rsid w:val="00BA5854"/>
    <w:rsid w:val="00C22719"/>
    <w:rsid w:val="00CB27F7"/>
    <w:rsid w:val="00CD7BE8"/>
    <w:rsid w:val="00CF7950"/>
    <w:rsid w:val="00D16403"/>
    <w:rsid w:val="00D77F9F"/>
    <w:rsid w:val="00DB3126"/>
    <w:rsid w:val="00E71C2E"/>
    <w:rsid w:val="00E84B81"/>
    <w:rsid w:val="00EA253D"/>
    <w:rsid w:val="00EB35DF"/>
    <w:rsid w:val="00EC4C80"/>
    <w:rsid w:val="00F00A7D"/>
    <w:rsid w:val="00F24BB3"/>
    <w:rsid w:val="00F51584"/>
    <w:rsid w:val="00FB52F1"/>
    <w:rsid w:val="00FB604F"/>
    <w:rsid w:val="00FC032E"/>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39"/>
    <w:pPr>
      <w:spacing w:line="240" w:lineRule="auto"/>
    </w:pPr>
    <w:rPr>
      <w:rFonts w:ascii="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97439"/>
  </w:style>
  <w:style w:type="paragraph" w:styleId="ListParagraph">
    <w:name w:val="List Paragraph"/>
    <w:basedOn w:val="Normal"/>
    <w:link w:val="ListParagraphChar"/>
    <w:uiPriority w:val="34"/>
    <w:qFormat/>
    <w:rsid w:val="00597439"/>
    <w:pPr>
      <w:spacing w:line="276" w:lineRule="auto"/>
      <w:ind w:left="720"/>
      <w:contextualSpacing/>
    </w:pPr>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A007C6"/>
    <w:rPr>
      <w:sz w:val="16"/>
      <w:szCs w:val="16"/>
    </w:rPr>
  </w:style>
  <w:style w:type="paragraph" w:styleId="CommentText">
    <w:name w:val="annotation text"/>
    <w:basedOn w:val="Normal"/>
    <w:link w:val="CommentTextChar"/>
    <w:uiPriority w:val="99"/>
    <w:semiHidden/>
    <w:unhideWhenUsed/>
    <w:rsid w:val="00A007C6"/>
    <w:rPr>
      <w:sz w:val="20"/>
      <w:szCs w:val="20"/>
    </w:rPr>
  </w:style>
  <w:style w:type="character" w:customStyle="1" w:styleId="CommentTextChar">
    <w:name w:val="Comment Text Char"/>
    <w:basedOn w:val="DefaultParagraphFont"/>
    <w:link w:val="CommentText"/>
    <w:uiPriority w:val="99"/>
    <w:semiHidden/>
    <w:rsid w:val="00A007C6"/>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007C6"/>
    <w:rPr>
      <w:b/>
      <w:bCs/>
    </w:rPr>
  </w:style>
  <w:style w:type="character" w:customStyle="1" w:styleId="CommentSubjectChar">
    <w:name w:val="Comment Subject Char"/>
    <w:basedOn w:val="CommentTextChar"/>
    <w:link w:val="CommentSubject"/>
    <w:uiPriority w:val="99"/>
    <w:semiHidden/>
    <w:rsid w:val="00A007C6"/>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007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39"/>
    <w:pPr>
      <w:spacing w:line="240" w:lineRule="auto"/>
    </w:pPr>
    <w:rPr>
      <w:rFonts w:ascii="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97439"/>
  </w:style>
  <w:style w:type="paragraph" w:styleId="ListParagraph">
    <w:name w:val="List Paragraph"/>
    <w:basedOn w:val="Normal"/>
    <w:link w:val="ListParagraphChar"/>
    <w:uiPriority w:val="34"/>
    <w:qFormat/>
    <w:rsid w:val="00597439"/>
    <w:pPr>
      <w:spacing w:line="276" w:lineRule="auto"/>
      <w:ind w:left="720"/>
      <w:contextualSpacing/>
    </w:pPr>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A007C6"/>
    <w:rPr>
      <w:sz w:val="16"/>
      <w:szCs w:val="16"/>
    </w:rPr>
  </w:style>
  <w:style w:type="paragraph" w:styleId="CommentText">
    <w:name w:val="annotation text"/>
    <w:basedOn w:val="Normal"/>
    <w:link w:val="CommentTextChar"/>
    <w:uiPriority w:val="99"/>
    <w:semiHidden/>
    <w:unhideWhenUsed/>
    <w:rsid w:val="00A007C6"/>
    <w:rPr>
      <w:sz w:val="20"/>
      <w:szCs w:val="20"/>
    </w:rPr>
  </w:style>
  <w:style w:type="character" w:customStyle="1" w:styleId="CommentTextChar">
    <w:name w:val="Comment Text Char"/>
    <w:basedOn w:val="DefaultParagraphFont"/>
    <w:link w:val="CommentText"/>
    <w:uiPriority w:val="99"/>
    <w:semiHidden/>
    <w:rsid w:val="00A007C6"/>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007C6"/>
    <w:rPr>
      <w:b/>
      <w:bCs/>
    </w:rPr>
  </w:style>
  <w:style w:type="character" w:customStyle="1" w:styleId="CommentSubjectChar">
    <w:name w:val="Comment Subject Char"/>
    <w:basedOn w:val="CommentTextChar"/>
    <w:link w:val="CommentSubject"/>
    <w:uiPriority w:val="99"/>
    <w:semiHidden/>
    <w:rsid w:val="00A007C6"/>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007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508">
      <w:bodyDiv w:val="1"/>
      <w:marLeft w:val="0"/>
      <w:marRight w:val="0"/>
      <w:marTop w:val="0"/>
      <w:marBottom w:val="0"/>
      <w:divBdr>
        <w:top w:val="none" w:sz="0" w:space="0" w:color="auto"/>
        <w:left w:val="none" w:sz="0" w:space="0" w:color="auto"/>
        <w:bottom w:val="none" w:sz="0" w:space="0" w:color="auto"/>
        <w:right w:val="none" w:sz="0" w:space="0" w:color="auto"/>
      </w:divBdr>
    </w:div>
    <w:div w:id="425468535">
      <w:bodyDiv w:val="1"/>
      <w:marLeft w:val="0"/>
      <w:marRight w:val="0"/>
      <w:marTop w:val="0"/>
      <w:marBottom w:val="0"/>
      <w:divBdr>
        <w:top w:val="none" w:sz="0" w:space="0" w:color="auto"/>
        <w:left w:val="none" w:sz="0" w:space="0" w:color="auto"/>
        <w:bottom w:val="none" w:sz="0" w:space="0" w:color="auto"/>
        <w:right w:val="none" w:sz="0" w:space="0" w:color="auto"/>
      </w:divBdr>
    </w:div>
    <w:div w:id="937954531">
      <w:bodyDiv w:val="1"/>
      <w:marLeft w:val="0"/>
      <w:marRight w:val="0"/>
      <w:marTop w:val="0"/>
      <w:marBottom w:val="0"/>
      <w:divBdr>
        <w:top w:val="none" w:sz="0" w:space="0" w:color="auto"/>
        <w:left w:val="none" w:sz="0" w:space="0" w:color="auto"/>
        <w:bottom w:val="none" w:sz="0" w:space="0" w:color="auto"/>
        <w:right w:val="none" w:sz="0" w:space="0" w:color="auto"/>
      </w:divBdr>
    </w:div>
    <w:div w:id="981496544">
      <w:bodyDiv w:val="1"/>
      <w:marLeft w:val="0"/>
      <w:marRight w:val="0"/>
      <w:marTop w:val="0"/>
      <w:marBottom w:val="0"/>
      <w:divBdr>
        <w:top w:val="none" w:sz="0" w:space="0" w:color="auto"/>
        <w:left w:val="none" w:sz="0" w:space="0" w:color="auto"/>
        <w:bottom w:val="none" w:sz="0" w:space="0" w:color="auto"/>
        <w:right w:val="none" w:sz="0" w:space="0" w:color="auto"/>
      </w:divBdr>
    </w:div>
    <w:div w:id="1224441067">
      <w:bodyDiv w:val="1"/>
      <w:marLeft w:val="0"/>
      <w:marRight w:val="0"/>
      <w:marTop w:val="0"/>
      <w:marBottom w:val="0"/>
      <w:divBdr>
        <w:top w:val="none" w:sz="0" w:space="0" w:color="auto"/>
        <w:left w:val="none" w:sz="0" w:space="0" w:color="auto"/>
        <w:bottom w:val="none" w:sz="0" w:space="0" w:color="auto"/>
        <w:right w:val="none" w:sz="0" w:space="0" w:color="auto"/>
      </w:divBdr>
    </w:div>
    <w:div w:id="17663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21</Order1>
  </documentManagement>
</p:properties>
</file>

<file path=customXml/itemProps1.xml><?xml version="1.0" encoding="utf-8"?>
<ds:datastoreItem xmlns:ds="http://schemas.openxmlformats.org/officeDocument/2006/customXml" ds:itemID="{71463314-756B-418D-B18B-0D0A78BD65E5}"/>
</file>

<file path=customXml/itemProps2.xml><?xml version="1.0" encoding="utf-8"?>
<ds:datastoreItem xmlns:ds="http://schemas.openxmlformats.org/officeDocument/2006/customXml" ds:itemID="{BB53AD10-2A8A-46EA-BB47-022C3A883268}"/>
</file>

<file path=customXml/itemProps3.xml><?xml version="1.0" encoding="utf-8"?>
<ds:datastoreItem xmlns:ds="http://schemas.openxmlformats.org/officeDocument/2006/customXml" ds:itemID="{6431E89D-63F6-4756-B605-0DC0849B90AC}"/>
</file>

<file path=customXml/itemProps4.xml><?xml version="1.0" encoding="utf-8"?>
<ds:datastoreItem xmlns:ds="http://schemas.openxmlformats.org/officeDocument/2006/customXml" ds:itemID="{74E882E5-8991-4BE6-ADA6-8C3ABBE86EE7}"/>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"%username%"</dc:creator>
  <cp:lastModifiedBy>"%username%"</cp:lastModifiedBy>
  <cp:revision>3</cp:revision>
  <cp:lastPrinted>2015-10-21T17:24:00Z</cp:lastPrinted>
  <dcterms:created xsi:type="dcterms:W3CDTF">2015-10-30T11:42:00Z</dcterms:created>
  <dcterms:modified xsi:type="dcterms:W3CDTF">2015-10-30T12:39:00Z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