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33667" w14:textId="77777777" w:rsidR="00984FFC" w:rsidRPr="00BC3E9A" w:rsidRDefault="00984FFC" w:rsidP="00984FFC">
      <w:pPr>
        <w:jc w:val="right"/>
        <w:rPr>
          <w:i/>
        </w:rPr>
      </w:pPr>
      <w:r>
        <w:rPr>
          <w:b/>
        </w:rPr>
        <w:tab/>
      </w:r>
      <w:r>
        <w:rPr>
          <w:b/>
        </w:rPr>
        <w:tab/>
      </w:r>
      <w:r>
        <w:rPr>
          <w:b/>
        </w:rPr>
        <w:tab/>
      </w:r>
      <w:r>
        <w:rPr>
          <w:b/>
        </w:rPr>
        <w:tab/>
      </w:r>
      <w:r>
        <w:rPr>
          <w:b/>
        </w:rPr>
        <w:tab/>
      </w:r>
      <w:r>
        <w:rPr>
          <w:i/>
        </w:rPr>
        <w:t>Pls. check against delivery</w:t>
      </w:r>
    </w:p>
    <w:p w14:paraId="792AB3C7" w14:textId="77777777" w:rsidR="00984FFC" w:rsidRDefault="00984FFC" w:rsidP="00984FFC">
      <w:pPr>
        <w:jc w:val="center"/>
        <w:rPr>
          <w:b/>
        </w:rPr>
      </w:pPr>
    </w:p>
    <w:p w14:paraId="763FD97E" w14:textId="77777777" w:rsidR="00984FFC" w:rsidRPr="00BC3E9A" w:rsidRDefault="00984FFC" w:rsidP="00984FFC">
      <w:pPr>
        <w:jc w:val="center"/>
        <w:rPr>
          <w:b/>
        </w:rPr>
      </w:pPr>
      <w:r>
        <w:rPr>
          <w:b/>
        </w:rPr>
        <w:t>P</w:t>
      </w:r>
      <w:r w:rsidRPr="00BC3E9A">
        <w:rPr>
          <w:b/>
        </w:rPr>
        <w:t>HILIPPINES</w:t>
      </w:r>
    </w:p>
    <w:p w14:paraId="0A87BD46" w14:textId="77777777" w:rsidR="00984FFC" w:rsidRPr="00BC3E9A" w:rsidRDefault="00984FFC" w:rsidP="00984FFC">
      <w:pPr>
        <w:jc w:val="center"/>
        <w:rPr>
          <w:b/>
        </w:rPr>
      </w:pPr>
    </w:p>
    <w:p w14:paraId="1474DBB5" w14:textId="77777777" w:rsidR="00984FFC" w:rsidRPr="00BC3E9A" w:rsidRDefault="00984FFC" w:rsidP="00984FFC">
      <w:pPr>
        <w:jc w:val="center"/>
        <w:rPr>
          <w:b/>
        </w:rPr>
      </w:pPr>
      <w:r w:rsidRPr="00BC3E9A">
        <w:rPr>
          <w:b/>
        </w:rPr>
        <w:t>Statement by H.E. Cecilia B. Rebong</w:t>
      </w:r>
    </w:p>
    <w:p w14:paraId="621D67D9" w14:textId="77777777" w:rsidR="00984FFC" w:rsidRPr="00BC3E9A" w:rsidRDefault="00984FFC" w:rsidP="00984FFC">
      <w:pPr>
        <w:jc w:val="center"/>
        <w:rPr>
          <w:b/>
        </w:rPr>
      </w:pPr>
      <w:r w:rsidRPr="00BC3E9A">
        <w:rPr>
          <w:b/>
        </w:rPr>
        <w:t>Ambassador and Permanent Representative</w:t>
      </w:r>
    </w:p>
    <w:p w14:paraId="1D25D969" w14:textId="77777777" w:rsidR="00984FFC" w:rsidRPr="00BC3E9A" w:rsidRDefault="00984FFC" w:rsidP="00984FFC">
      <w:pPr>
        <w:jc w:val="center"/>
        <w:rPr>
          <w:b/>
        </w:rPr>
      </w:pPr>
      <w:r w:rsidRPr="00BC3E9A">
        <w:rPr>
          <w:b/>
        </w:rPr>
        <w:t>to the United Nations and other International Organizations in Geneva</w:t>
      </w:r>
    </w:p>
    <w:p w14:paraId="501241FF" w14:textId="77777777" w:rsidR="00984FFC" w:rsidRDefault="00984FFC" w:rsidP="00984FFC">
      <w:pPr>
        <w:jc w:val="center"/>
        <w:rPr>
          <w:b/>
        </w:rPr>
      </w:pPr>
    </w:p>
    <w:p w14:paraId="677ABDF5" w14:textId="77777777" w:rsidR="00984FFC" w:rsidRPr="00BC3E9A" w:rsidRDefault="00984FFC" w:rsidP="00984FFC">
      <w:pPr>
        <w:jc w:val="center"/>
        <w:rPr>
          <w:b/>
        </w:rPr>
      </w:pPr>
      <w:r>
        <w:rPr>
          <w:b/>
        </w:rPr>
        <w:t>UPR of HONDURAS</w:t>
      </w:r>
    </w:p>
    <w:p w14:paraId="6AD6568A" w14:textId="77777777" w:rsidR="00984FFC" w:rsidRDefault="00984FFC" w:rsidP="00984FFC">
      <w:pPr>
        <w:jc w:val="center"/>
        <w:rPr>
          <w:b/>
        </w:rPr>
      </w:pPr>
      <w:r>
        <w:rPr>
          <w:b/>
        </w:rPr>
        <w:t>22</w:t>
      </w:r>
      <w:r w:rsidRPr="004B0DB5">
        <w:rPr>
          <w:b/>
          <w:vertAlign w:val="superscript"/>
        </w:rPr>
        <w:t>nd</w:t>
      </w:r>
      <w:r>
        <w:rPr>
          <w:b/>
        </w:rPr>
        <w:t xml:space="preserve"> Session of the Universal Periodic Review </w:t>
      </w:r>
    </w:p>
    <w:p w14:paraId="3BC2D39C" w14:textId="77777777" w:rsidR="00984FFC" w:rsidRPr="00BC3E9A" w:rsidRDefault="00984FFC" w:rsidP="00984FFC">
      <w:pPr>
        <w:jc w:val="center"/>
        <w:rPr>
          <w:b/>
        </w:rPr>
      </w:pPr>
      <w:r w:rsidRPr="00BC3E9A">
        <w:rPr>
          <w:b/>
        </w:rPr>
        <w:t>Human Rights Council</w:t>
      </w:r>
    </w:p>
    <w:p w14:paraId="3C3CDBAB" w14:textId="77777777" w:rsidR="00984FFC" w:rsidRPr="00BC3E9A" w:rsidRDefault="00984FFC" w:rsidP="00984FFC">
      <w:pPr>
        <w:jc w:val="center"/>
        <w:rPr>
          <w:b/>
        </w:rPr>
      </w:pPr>
      <w:r>
        <w:rPr>
          <w:b/>
        </w:rPr>
        <w:t xml:space="preserve">08 May </w:t>
      </w:r>
      <w:r w:rsidRPr="00BC3E9A">
        <w:rPr>
          <w:b/>
        </w:rPr>
        <w:t>2015</w:t>
      </w:r>
    </w:p>
    <w:p w14:paraId="05C3FA5A" w14:textId="77777777" w:rsidR="00984FFC" w:rsidRDefault="00984FFC" w:rsidP="00984FFC"/>
    <w:p w14:paraId="4A681042" w14:textId="77777777" w:rsidR="00984FFC" w:rsidRDefault="00984FFC" w:rsidP="00984FFC">
      <w:pPr>
        <w:jc w:val="both"/>
        <w:rPr>
          <w:sz w:val="28"/>
          <w:szCs w:val="28"/>
        </w:rPr>
      </w:pPr>
      <w:r w:rsidRPr="000B22FE">
        <w:rPr>
          <w:sz w:val="28"/>
          <w:szCs w:val="28"/>
        </w:rPr>
        <w:t xml:space="preserve">Mister President, </w:t>
      </w:r>
      <w:r>
        <w:rPr>
          <w:sz w:val="28"/>
          <w:szCs w:val="28"/>
        </w:rPr>
        <w:t>the Philippines welcomes the delegation of Honduras and the presentation of its national report. We note the extensive and inclusive consultation process that was undertaken by Honduras in the preparation of its national report.</w:t>
      </w:r>
    </w:p>
    <w:p w14:paraId="15448B59" w14:textId="77777777" w:rsidR="009438B4" w:rsidRDefault="009438B4" w:rsidP="00984FFC">
      <w:pPr>
        <w:jc w:val="both"/>
        <w:rPr>
          <w:sz w:val="28"/>
          <w:szCs w:val="28"/>
        </w:rPr>
      </w:pPr>
    </w:p>
    <w:p w14:paraId="01A280DF" w14:textId="77777777" w:rsidR="009438B4" w:rsidRDefault="009438B4" w:rsidP="009438B4">
      <w:pPr>
        <w:jc w:val="both"/>
        <w:rPr>
          <w:sz w:val="28"/>
          <w:szCs w:val="28"/>
        </w:rPr>
      </w:pPr>
      <w:r>
        <w:rPr>
          <w:sz w:val="28"/>
          <w:szCs w:val="28"/>
        </w:rPr>
        <w:t xml:space="preserve">We are particularly pleased that Honduras has formulated its multi year national human rights action plan that serves as its road map for the fulfillment of human rights of it people. We </w:t>
      </w:r>
      <w:r w:rsidRPr="00064387">
        <w:rPr>
          <w:b/>
          <w:sz w:val="28"/>
          <w:szCs w:val="28"/>
        </w:rPr>
        <w:t xml:space="preserve">recommend </w:t>
      </w:r>
      <w:r>
        <w:rPr>
          <w:sz w:val="28"/>
          <w:szCs w:val="28"/>
        </w:rPr>
        <w:t>that Honduras allocates adequate resources for</w:t>
      </w:r>
      <w:r w:rsidR="00470421">
        <w:rPr>
          <w:sz w:val="28"/>
          <w:szCs w:val="28"/>
        </w:rPr>
        <w:t xml:space="preserve"> the</w:t>
      </w:r>
      <w:r>
        <w:rPr>
          <w:sz w:val="28"/>
          <w:szCs w:val="28"/>
        </w:rPr>
        <w:t xml:space="preserve"> implementation</w:t>
      </w:r>
      <w:r w:rsidR="00470421">
        <w:rPr>
          <w:sz w:val="28"/>
          <w:szCs w:val="28"/>
        </w:rPr>
        <w:t xml:space="preserve"> of its</w:t>
      </w:r>
      <w:r>
        <w:rPr>
          <w:sz w:val="28"/>
          <w:szCs w:val="28"/>
        </w:rPr>
        <w:t xml:space="preserve"> national human rights action plan.</w:t>
      </w:r>
    </w:p>
    <w:p w14:paraId="52368C94" w14:textId="77777777" w:rsidR="00A17CC5" w:rsidRDefault="00A17CC5" w:rsidP="00984FFC">
      <w:pPr>
        <w:jc w:val="both"/>
        <w:rPr>
          <w:sz w:val="28"/>
          <w:szCs w:val="28"/>
        </w:rPr>
      </w:pPr>
    </w:p>
    <w:p w14:paraId="11BBF1FF" w14:textId="77777777" w:rsidR="00A3536B" w:rsidRDefault="00A17CC5" w:rsidP="00984FFC">
      <w:pPr>
        <w:jc w:val="both"/>
        <w:rPr>
          <w:sz w:val="28"/>
          <w:szCs w:val="28"/>
        </w:rPr>
      </w:pPr>
      <w:r>
        <w:rPr>
          <w:sz w:val="28"/>
          <w:szCs w:val="28"/>
        </w:rPr>
        <w:t>M</w:t>
      </w:r>
      <w:r w:rsidR="00984FFC">
        <w:rPr>
          <w:sz w:val="28"/>
          <w:szCs w:val="28"/>
        </w:rPr>
        <w:t xml:space="preserve">y delegation commends </w:t>
      </w:r>
      <w:r w:rsidR="00A3536B">
        <w:rPr>
          <w:sz w:val="28"/>
          <w:szCs w:val="28"/>
        </w:rPr>
        <w:t xml:space="preserve">Honduras for its efforts to align its domestic legislations with the international human rights standards. </w:t>
      </w:r>
      <w:r>
        <w:rPr>
          <w:sz w:val="28"/>
          <w:szCs w:val="28"/>
        </w:rPr>
        <w:t xml:space="preserve">We welcome the Honduras’ ratification of various international human rights conventions. We note that international treaties ratified by Honduras forms part of its domestic law. We </w:t>
      </w:r>
      <w:r w:rsidRPr="00D70D0E">
        <w:rPr>
          <w:b/>
          <w:sz w:val="28"/>
          <w:szCs w:val="28"/>
        </w:rPr>
        <w:t>recommend</w:t>
      </w:r>
      <w:r>
        <w:rPr>
          <w:sz w:val="28"/>
          <w:szCs w:val="28"/>
        </w:rPr>
        <w:t xml:space="preserve"> that Honduras step up its efforts towards the ratification of other international human rights convention, including ILO Convention 189.</w:t>
      </w:r>
    </w:p>
    <w:p w14:paraId="723F759C" w14:textId="77777777" w:rsidR="00064387" w:rsidRDefault="00064387" w:rsidP="00064387">
      <w:pPr>
        <w:jc w:val="both"/>
        <w:rPr>
          <w:sz w:val="28"/>
          <w:szCs w:val="28"/>
        </w:rPr>
      </w:pPr>
    </w:p>
    <w:p w14:paraId="078FE7CC" w14:textId="77777777" w:rsidR="00064387" w:rsidRPr="000B22FE" w:rsidRDefault="00064387" w:rsidP="00064387">
      <w:pPr>
        <w:jc w:val="both"/>
        <w:rPr>
          <w:sz w:val="28"/>
          <w:szCs w:val="28"/>
        </w:rPr>
      </w:pPr>
      <w:r>
        <w:rPr>
          <w:sz w:val="28"/>
          <w:szCs w:val="28"/>
        </w:rPr>
        <w:t>Mister President, t</w:t>
      </w:r>
      <w:r w:rsidR="00984FFC" w:rsidRPr="000B22FE">
        <w:rPr>
          <w:sz w:val="28"/>
          <w:szCs w:val="28"/>
        </w:rPr>
        <w:t xml:space="preserve">he Philippines </w:t>
      </w:r>
      <w:r w:rsidR="00984FFC">
        <w:rPr>
          <w:sz w:val="28"/>
          <w:szCs w:val="28"/>
        </w:rPr>
        <w:t>remains concerned about</w:t>
      </w:r>
      <w:r w:rsidR="00A17CC5">
        <w:rPr>
          <w:sz w:val="28"/>
          <w:szCs w:val="28"/>
        </w:rPr>
        <w:t xml:space="preserve"> the</w:t>
      </w:r>
      <w:r>
        <w:rPr>
          <w:sz w:val="28"/>
          <w:szCs w:val="28"/>
        </w:rPr>
        <w:t xml:space="preserve"> reported </w:t>
      </w:r>
      <w:r w:rsidR="00A17CC5">
        <w:rPr>
          <w:sz w:val="28"/>
          <w:szCs w:val="28"/>
        </w:rPr>
        <w:t xml:space="preserve"> high number of unaccompanied children taking the perilous journey out  Honduras</w:t>
      </w:r>
      <w:r w:rsidR="00984FFC">
        <w:rPr>
          <w:sz w:val="28"/>
          <w:szCs w:val="28"/>
        </w:rPr>
        <w:t xml:space="preserve">. We </w:t>
      </w:r>
      <w:r w:rsidR="00984FFC" w:rsidRPr="00D70D0E">
        <w:rPr>
          <w:b/>
          <w:sz w:val="28"/>
          <w:szCs w:val="28"/>
        </w:rPr>
        <w:t>recommend</w:t>
      </w:r>
      <w:r w:rsidR="00984FFC">
        <w:rPr>
          <w:sz w:val="28"/>
          <w:szCs w:val="28"/>
        </w:rPr>
        <w:t xml:space="preserve"> that </w:t>
      </w:r>
      <w:r>
        <w:rPr>
          <w:sz w:val="28"/>
          <w:szCs w:val="28"/>
        </w:rPr>
        <w:t>Honduras considers entering in</w:t>
      </w:r>
      <w:r w:rsidR="00470421">
        <w:rPr>
          <w:sz w:val="28"/>
          <w:szCs w:val="28"/>
        </w:rPr>
        <w:t>to</w:t>
      </w:r>
      <w:bookmarkStart w:id="0" w:name="_GoBack"/>
      <w:bookmarkEnd w:id="0"/>
      <w:r>
        <w:rPr>
          <w:sz w:val="28"/>
          <w:szCs w:val="28"/>
        </w:rPr>
        <w:t xml:space="preserve"> bilateral and multilateral </w:t>
      </w:r>
      <w:r w:rsidR="009438B4">
        <w:rPr>
          <w:sz w:val="28"/>
          <w:szCs w:val="28"/>
        </w:rPr>
        <w:t xml:space="preserve">cooperation </w:t>
      </w:r>
      <w:r>
        <w:rPr>
          <w:sz w:val="28"/>
          <w:szCs w:val="28"/>
        </w:rPr>
        <w:t>agreements with concerned States to address the protection needs of unaccompanied migrant children from Honduras, including their repatriation and reintegration.</w:t>
      </w:r>
      <w:r w:rsidR="00984FFC">
        <w:rPr>
          <w:sz w:val="28"/>
          <w:szCs w:val="28"/>
        </w:rPr>
        <w:t xml:space="preserve"> </w:t>
      </w:r>
    </w:p>
    <w:p w14:paraId="36BC35FB" w14:textId="77777777" w:rsidR="00064387" w:rsidRDefault="00064387" w:rsidP="00984FFC">
      <w:pPr>
        <w:jc w:val="both"/>
        <w:rPr>
          <w:sz w:val="28"/>
          <w:szCs w:val="28"/>
        </w:rPr>
      </w:pPr>
    </w:p>
    <w:p w14:paraId="6D6FB2DA" w14:textId="77777777" w:rsidR="00984FFC" w:rsidRPr="001B3E53" w:rsidRDefault="00984FFC" w:rsidP="00984FFC">
      <w:pPr>
        <w:jc w:val="both"/>
        <w:rPr>
          <w:sz w:val="28"/>
          <w:szCs w:val="28"/>
        </w:rPr>
      </w:pPr>
      <w:r w:rsidRPr="000B22FE">
        <w:rPr>
          <w:sz w:val="28"/>
          <w:szCs w:val="28"/>
        </w:rPr>
        <w:t>Thank you, Mister President.</w:t>
      </w:r>
      <w:r>
        <w:rPr>
          <w:sz w:val="28"/>
          <w:szCs w:val="28"/>
        </w:rPr>
        <w:t xml:space="preserve"> END</w:t>
      </w:r>
    </w:p>
    <w:p w14:paraId="712D38C6" w14:textId="77777777" w:rsidR="001A5E34" w:rsidRDefault="001A5E34"/>
    <w:sectPr w:rsidR="001A5E34" w:rsidSect="00984FFC">
      <w:pgSz w:w="11907" w:h="16839" w:code="9"/>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FC"/>
    <w:rsid w:val="00064387"/>
    <w:rsid w:val="001A5E34"/>
    <w:rsid w:val="00470421"/>
    <w:rsid w:val="009438B4"/>
    <w:rsid w:val="00984FFC"/>
    <w:rsid w:val="00A17CC5"/>
    <w:rsid w:val="00A35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83C5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FFC"/>
    <w:pPr>
      <w:spacing w:line="276" w:lineRule="auto"/>
    </w:pPr>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FFC"/>
    <w:pPr>
      <w:spacing w:line="276" w:lineRule="auto"/>
    </w:pPr>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22</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2EAEAA63DBA0424BBE99118AB55A880C" ma:contentTypeVersion="2" ma:contentTypeDescription="Country Statements" ma:contentTypeScope="" ma:versionID="ec6428a7cc67d706a81a2b6d164b005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B93D60-B130-4975-AF6B-C9746FFEAA16}"/>
</file>

<file path=customXml/itemProps2.xml><?xml version="1.0" encoding="utf-8"?>
<ds:datastoreItem xmlns:ds="http://schemas.openxmlformats.org/officeDocument/2006/customXml" ds:itemID="{7141202C-9E5D-427F-838E-77A061185C6D}"/>
</file>

<file path=customXml/itemProps3.xml><?xml version="1.0" encoding="utf-8"?>
<ds:datastoreItem xmlns:ds="http://schemas.openxmlformats.org/officeDocument/2006/customXml" ds:itemID="{F174E7DB-8A2C-4B6D-9080-8677ADA2C680}"/>
</file>

<file path=docProps/app.xml><?xml version="1.0" encoding="utf-8"?>
<Properties xmlns="http://schemas.openxmlformats.org/officeDocument/2006/extended-properties" xmlns:vt="http://schemas.openxmlformats.org/officeDocument/2006/docPropsVTypes">
  <Template>Normal.dotm</Template>
  <TotalTime>10</TotalTime>
  <Pages>1</Pages>
  <Words>260</Words>
  <Characters>1485</Characters>
  <Application>Microsoft Macintosh Word</Application>
  <DocSecurity>0</DocSecurity>
  <Lines>12</Lines>
  <Paragraphs>3</Paragraphs>
  <ScaleCrop>false</ScaleCrop>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dc:title>
  <dc:subject/>
  <dc:creator>ENRICO</dc:creator>
  <cp:keywords/>
  <dc:description/>
  <cp:lastModifiedBy>ENRICO</cp:lastModifiedBy>
  <cp:revision>2</cp:revision>
  <dcterms:created xsi:type="dcterms:W3CDTF">2015-05-04T23:58:00Z</dcterms:created>
  <dcterms:modified xsi:type="dcterms:W3CDTF">2015-05-08T07:58:00Z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0x010100CA92D31222379248846EF4F1EBFB5EDE002EAEAA63DBA0424BBE99118AB55A880C</vt:lpwstr>
  </property>
</Properties>
</file>