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D9B5A" w14:textId="2AC2984D" w:rsidR="00F430BF" w:rsidRPr="0025775C" w:rsidRDefault="00F430BF" w:rsidP="00F430BF">
      <w:pPr>
        <w:spacing w:after="0"/>
        <w:rPr>
          <w:rFonts w:asciiTheme="minorHAnsi" w:eastAsia="Calibri" w:hAnsiTheme="minorHAnsi" w:cstheme="minorHAnsi"/>
          <w:b/>
          <w:sz w:val="28"/>
          <w:szCs w:val="28"/>
          <w:lang w:val="nl-NL"/>
        </w:rPr>
      </w:pPr>
      <w:r w:rsidRPr="0025775C">
        <w:rPr>
          <w:rFonts w:asciiTheme="minorHAnsi" w:eastAsia="Calibri" w:hAnsiTheme="minorHAnsi" w:cstheme="minorHAnsi"/>
          <w:b/>
          <w:sz w:val="28"/>
          <w:szCs w:val="28"/>
          <w:lang w:val="nl-NL"/>
        </w:rPr>
        <w:t xml:space="preserve">Universal </w:t>
      </w:r>
      <w:proofErr w:type="spellStart"/>
      <w:r w:rsidRPr="0025775C">
        <w:rPr>
          <w:rFonts w:asciiTheme="minorHAnsi" w:eastAsia="Calibri" w:hAnsiTheme="minorHAnsi" w:cstheme="minorHAnsi"/>
          <w:b/>
          <w:sz w:val="28"/>
          <w:szCs w:val="28"/>
          <w:lang w:val="nl-NL"/>
        </w:rPr>
        <w:t>Periodic</w:t>
      </w:r>
      <w:proofErr w:type="spellEnd"/>
      <w:r w:rsidRPr="0025775C">
        <w:rPr>
          <w:rFonts w:asciiTheme="minorHAnsi" w:eastAsia="Calibri" w:hAnsiTheme="minorHAnsi" w:cstheme="minorHAnsi"/>
          <w:b/>
          <w:sz w:val="28"/>
          <w:szCs w:val="28"/>
          <w:lang w:val="nl-NL"/>
        </w:rPr>
        <w:t xml:space="preserve"> Review </w:t>
      </w:r>
      <w:r w:rsidR="00E062DD" w:rsidRPr="0025775C">
        <w:rPr>
          <w:rFonts w:asciiTheme="minorHAnsi" w:eastAsia="Calibri" w:hAnsiTheme="minorHAnsi" w:cstheme="minorHAnsi"/>
          <w:b/>
          <w:sz w:val="28"/>
          <w:szCs w:val="28"/>
          <w:lang w:val="nl-NL"/>
        </w:rPr>
        <w:t>21</w:t>
      </w:r>
      <w:r w:rsidRPr="0025775C">
        <w:rPr>
          <w:rFonts w:asciiTheme="minorHAnsi" w:eastAsia="Calibri" w:hAnsiTheme="minorHAnsi" w:cstheme="minorHAnsi"/>
          <w:b/>
          <w:sz w:val="28"/>
          <w:szCs w:val="28"/>
          <w:lang w:val="nl-NL"/>
        </w:rPr>
        <w:t xml:space="preserve"> </w:t>
      </w:r>
      <w:r w:rsidR="00F34CD0" w:rsidRPr="0025775C">
        <w:rPr>
          <w:rFonts w:asciiTheme="minorHAnsi" w:eastAsia="Calibri" w:hAnsiTheme="minorHAnsi" w:cstheme="minorHAnsi"/>
          <w:b/>
          <w:sz w:val="28"/>
          <w:szCs w:val="28"/>
          <w:lang w:val="nl-NL"/>
        </w:rPr>
        <w:t>–</w:t>
      </w:r>
      <w:r w:rsidR="000C0D67" w:rsidRPr="0025775C">
        <w:rPr>
          <w:rFonts w:asciiTheme="minorHAnsi" w:eastAsia="Calibri" w:hAnsiTheme="minorHAnsi" w:cstheme="minorHAnsi"/>
          <w:b/>
          <w:sz w:val="28"/>
          <w:szCs w:val="28"/>
          <w:lang w:val="nl-NL"/>
        </w:rPr>
        <w:t xml:space="preserve"> Kuwait</w:t>
      </w:r>
    </w:p>
    <w:p w14:paraId="425E6C79" w14:textId="160899BC" w:rsidR="00564C17" w:rsidRPr="0025775C" w:rsidRDefault="00564C17" w:rsidP="00F430BF">
      <w:pPr>
        <w:spacing w:after="0"/>
        <w:rPr>
          <w:rFonts w:asciiTheme="minorHAnsi" w:eastAsia="Calibri" w:hAnsiTheme="minorHAnsi" w:cstheme="minorHAnsi"/>
          <w:b/>
          <w:sz w:val="28"/>
          <w:szCs w:val="28"/>
          <w:lang w:val="nl-NL"/>
        </w:rPr>
      </w:pPr>
      <w:r w:rsidRPr="0025775C">
        <w:rPr>
          <w:rFonts w:asciiTheme="minorHAnsi" w:eastAsia="Calibri" w:hAnsiTheme="minorHAnsi" w:cstheme="minorHAnsi"/>
          <w:b/>
          <w:sz w:val="28"/>
          <w:szCs w:val="28"/>
          <w:lang w:val="nl-NL"/>
        </w:rPr>
        <w:t>Spreektijd:</w:t>
      </w:r>
      <w:r w:rsidR="00387D76" w:rsidRPr="0025775C">
        <w:rPr>
          <w:rFonts w:asciiTheme="minorHAnsi" w:eastAsia="Calibri" w:hAnsiTheme="minorHAnsi" w:cstheme="minorHAnsi"/>
          <w:b/>
          <w:sz w:val="28"/>
          <w:szCs w:val="28"/>
          <w:lang w:val="nl-NL"/>
        </w:rPr>
        <w:t xml:space="preserve"> 1 </w:t>
      </w:r>
      <w:r w:rsidR="006A76C2" w:rsidRPr="0025775C">
        <w:rPr>
          <w:rFonts w:asciiTheme="minorHAnsi" w:eastAsia="Calibri" w:hAnsiTheme="minorHAnsi" w:cstheme="minorHAnsi"/>
          <w:b/>
          <w:sz w:val="28"/>
          <w:szCs w:val="28"/>
          <w:lang w:val="nl-NL"/>
        </w:rPr>
        <w:t xml:space="preserve">min </w:t>
      </w:r>
      <w:bookmarkStart w:id="0" w:name="_GoBack"/>
      <w:bookmarkEnd w:id="0"/>
    </w:p>
    <w:p w14:paraId="6C8D9B5B" w14:textId="77777777" w:rsidR="00F430BF" w:rsidRPr="0025775C" w:rsidRDefault="00F430BF" w:rsidP="00F430BF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nl-NL"/>
        </w:rPr>
      </w:pPr>
    </w:p>
    <w:p w14:paraId="060E6050" w14:textId="5FE8DD8C" w:rsidR="00387D76" w:rsidRPr="0025775C" w:rsidRDefault="00387D76" w:rsidP="00387D76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25775C">
        <w:rPr>
          <w:rFonts w:asciiTheme="minorHAnsi" w:hAnsiTheme="minorHAnsi" w:cstheme="minorHAnsi"/>
          <w:b/>
          <w:sz w:val="28"/>
          <w:szCs w:val="28"/>
        </w:rPr>
        <w:t>Intervention by the</w:t>
      </w:r>
      <w:r w:rsidR="00064173">
        <w:rPr>
          <w:rFonts w:asciiTheme="minorHAnsi" w:hAnsiTheme="minorHAnsi" w:cstheme="minorHAnsi"/>
          <w:b/>
          <w:sz w:val="28"/>
          <w:szCs w:val="28"/>
        </w:rPr>
        <w:t xml:space="preserve"> Kingdom of the</w:t>
      </w:r>
      <w:r w:rsidRPr="0025775C">
        <w:rPr>
          <w:rFonts w:asciiTheme="minorHAnsi" w:hAnsiTheme="minorHAnsi" w:cstheme="minorHAnsi"/>
          <w:b/>
          <w:sz w:val="28"/>
          <w:szCs w:val="28"/>
        </w:rPr>
        <w:t xml:space="preserve"> Netherlands</w:t>
      </w:r>
    </w:p>
    <w:p w14:paraId="70919555" w14:textId="77777777" w:rsidR="00387D76" w:rsidRPr="0025775C" w:rsidRDefault="00387D76" w:rsidP="00387D76">
      <w:pPr>
        <w:spacing w:after="0"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25775C">
        <w:rPr>
          <w:rFonts w:asciiTheme="minorHAnsi" w:eastAsia="Times New Roman" w:hAnsiTheme="minorHAnsi" w:cstheme="minorHAnsi"/>
          <w:sz w:val="28"/>
          <w:szCs w:val="28"/>
        </w:rPr>
        <w:t>Mr. President,</w:t>
      </w:r>
    </w:p>
    <w:p w14:paraId="1C1AC788" w14:textId="188F1AD1" w:rsidR="00387D76" w:rsidRPr="0025775C" w:rsidRDefault="00387D76" w:rsidP="00387D76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25775C">
        <w:rPr>
          <w:rFonts w:asciiTheme="minorHAnsi" w:hAnsiTheme="minorHAnsi" w:cstheme="minorHAnsi"/>
          <w:sz w:val="28"/>
          <w:szCs w:val="28"/>
          <w:lang w:val="en-US"/>
        </w:rPr>
        <w:t>The Kingdom of the Netherlands would like to thank the Government of Kuwait for the presentation of its national report. </w:t>
      </w:r>
    </w:p>
    <w:p w14:paraId="283DEB4D" w14:textId="7967B42B" w:rsidR="001E1963" w:rsidRDefault="00387D76" w:rsidP="00387D76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We welcome </w:t>
      </w:r>
      <w:r w:rsidR="007A293C">
        <w:rPr>
          <w:rFonts w:asciiTheme="minorHAnsi" w:hAnsiTheme="minorHAnsi" w:cstheme="minorHAnsi"/>
          <w:sz w:val="28"/>
          <w:szCs w:val="28"/>
          <w:lang w:val="en-US"/>
        </w:rPr>
        <w:t>the</w:t>
      </w:r>
      <w:r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 recent appointment of </w:t>
      </w:r>
      <w:r w:rsidR="00B472EE">
        <w:rPr>
          <w:rFonts w:asciiTheme="minorHAnsi" w:hAnsiTheme="minorHAnsi" w:cstheme="minorHAnsi"/>
          <w:sz w:val="28"/>
          <w:szCs w:val="28"/>
          <w:lang w:val="en-US"/>
        </w:rPr>
        <w:t>a number of</w:t>
      </w:r>
      <w:r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 women public prosecutors, a step forward </w:t>
      </w:r>
      <w:r w:rsidR="007A293C">
        <w:rPr>
          <w:rFonts w:asciiTheme="minorHAnsi" w:hAnsiTheme="minorHAnsi" w:cstheme="minorHAnsi"/>
          <w:sz w:val="28"/>
          <w:szCs w:val="28"/>
          <w:lang w:val="en-US"/>
        </w:rPr>
        <w:t xml:space="preserve">in </w:t>
      </w:r>
      <w:r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women's participation in the judiciary. </w:t>
      </w:r>
      <w:r w:rsidR="001B7FDE">
        <w:rPr>
          <w:rFonts w:asciiTheme="minorHAnsi" w:hAnsiTheme="minorHAnsi" w:cstheme="minorHAnsi"/>
          <w:sz w:val="28"/>
          <w:szCs w:val="28"/>
          <w:lang w:val="en-US"/>
        </w:rPr>
        <w:t>Their</w:t>
      </w:r>
      <w:r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 participation in the </w:t>
      </w:r>
      <w:r w:rsidRPr="001E1963">
        <w:rPr>
          <w:rFonts w:asciiTheme="minorHAnsi" w:hAnsiTheme="minorHAnsi" w:cstheme="minorHAnsi"/>
          <w:i/>
          <w:sz w:val="28"/>
          <w:szCs w:val="28"/>
          <w:lang w:val="en-US"/>
        </w:rPr>
        <w:t>political debate and decision making</w:t>
      </w:r>
      <w:r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A293C">
        <w:rPr>
          <w:rFonts w:asciiTheme="minorHAnsi" w:hAnsiTheme="minorHAnsi" w:cstheme="minorHAnsi"/>
          <w:sz w:val="28"/>
          <w:szCs w:val="28"/>
          <w:lang w:val="en-US"/>
        </w:rPr>
        <w:t xml:space="preserve">(also in Parliament) </w:t>
      </w:r>
      <w:r w:rsidRPr="0025775C">
        <w:rPr>
          <w:rFonts w:asciiTheme="minorHAnsi" w:hAnsiTheme="minorHAnsi" w:cstheme="minorHAnsi"/>
          <w:sz w:val="28"/>
          <w:szCs w:val="28"/>
          <w:lang w:val="en-US"/>
        </w:rPr>
        <w:t>remains an issue of concern</w:t>
      </w:r>
      <w:r w:rsidR="001E1963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06C8ACFB" w14:textId="6ED4C628" w:rsidR="00387D76" w:rsidRPr="0025775C" w:rsidRDefault="007A293C" w:rsidP="00387D76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Finally, </w:t>
      </w:r>
      <w:r w:rsidR="001B7FDE">
        <w:rPr>
          <w:rFonts w:asciiTheme="minorHAnsi" w:hAnsiTheme="minorHAnsi" w:cstheme="minorHAnsi"/>
          <w:sz w:val="28"/>
          <w:szCs w:val="28"/>
          <w:lang w:val="en-US"/>
        </w:rPr>
        <w:t>t</w:t>
      </w:r>
      <w:r w:rsidR="00F32B5A"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he Netherlands </w:t>
      </w:r>
      <w:r w:rsidR="00F32B5A" w:rsidRPr="001E1963">
        <w:rPr>
          <w:rFonts w:asciiTheme="minorHAnsi" w:hAnsiTheme="minorHAnsi" w:cstheme="minorHAnsi"/>
          <w:b/>
          <w:sz w:val="28"/>
          <w:szCs w:val="28"/>
          <w:lang w:val="en-US"/>
        </w:rPr>
        <w:t>recommends</w:t>
      </w:r>
      <w:r w:rsidR="00F32B5A"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 the Government of Kuwait </w:t>
      </w:r>
      <w:r w:rsidR="00387D76"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to strengthen actions to ensure that the rights of stateless </w:t>
      </w:r>
      <w:r w:rsidR="00617AB4"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individuals </w:t>
      </w:r>
      <w:r w:rsidR="00387D76" w:rsidRPr="0025775C">
        <w:rPr>
          <w:rFonts w:asciiTheme="minorHAnsi" w:hAnsiTheme="minorHAnsi" w:cstheme="minorHAnsi"/>
          <w:sz w:val="28"/>
          <w:szCs w:val="28"/>
          <w:lang w:val="en-US"/>
        </w:rPr>
        <w:t>(</w:t>
      </w:r>
      <w:proofErr w:type="spellStart"/>
      <w:r w:rsidR="00387D76" w:rsidRPr="0025775C">
        <w:rPr>
          <w:rFonts w:asciiTheme="minorHAnsi" w:hAnsiTheme="minorHAnsi" w:cstheme="minorHAnsi"/>
          <w:sz w:val="28"/>
          <w:szCs w:val="28"/>
          <w:lang w:val="en-US"/>
        </w:rPr>
        <w:t>bidoon</w:t>
      </w:r>
      <w:proofErr w:type="spellEnd"/>
      <w:r w:rsidR="00387D76" w:rsidRPr="0025775C">
        <w:rPr>
          <w:rFonts w:asciiTheme="minorHAnsi" w:hAnsiTheme="minorHAnsi" w:cstheme="minorHAnsi"/>
          <w:sz w:val="28"/>
          <w:szCs w:val="28"/>
          <w:lang w:val="en-US"/>
        </w:rPr>
        <w:t>)</w:t>
      </w:r>
      <w:r w:rsidR="001B7FDE">
        <w:rPr>
          <w:rFonts w:asciiTheme="minorHAnsi" w:hAnsiTheme="minorHAnsi" w:cstheme="minorHAnsi"/>
          <w:sz w:val="28"/>
          <w:szCs w:val="28"/>
          <w:lang w:val="en-US"/>
        </w:rPr>
        <w:t>,</w:t>
      </w:r>
      <w:r w:rsidR="00387D76"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 domestic migrant workers </w:t>
      </w:r>
      <w:r w:rsidR="001B7FDE">
        <w:rPr>
          <w:rFonts w:asciiTheme="minorHAnsi" w:hAnsiTheme="minorHAnsi" w:cstheme="minorHAnsi"/>
          <w:sz w:val="28"/>
          <w:szCs w:val="28"/>
          <w:lang w:val="en-US"/>
        </w:rPr>
        <w:t>and</w:t>
      </w:r>
      <w:r w:rsidR="00D316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1B7FDE">
        <w:rPr>
          <w:rFonts w:asciiTheme="minorHAnsi" w:hAnsiTheme="minorHAnsi" w:cstheme="minorHAnsi"/>
          <w:sz w:val="28"/>
          <w:szCs w:val="28"/>
          <w:lang w:val="en-US"/>
        </w:rPr>
        <w:t xml:space="preserve">foreign </w:t>
      </w:r>
      <w:r w:rsidR="00D316C7">
        <w:rPr>
          <w:rFonts w:asciiTheme="minorHAnsi" w:hAnsiTheme="minorHAnsi" w:cstheme="minorHAnsi"/>
          <w:sz w:val="28"/>
          <w:szCs w:val="28"/>
          <w:lang w:val="en-US"/>
        </w:rPr>
        <w:t xml:space="preserve">female </w:t>
      </w:r>
      <w:r w:rsidR="001B7FDE">
        <w:rPr>
          <w:rFonts w:asciiTheme="minorHAnsi" w:hAnsiTheme="minorHAnsi" w:cstheme="minorHAnsi"/>
          <w:sz w:val="28"/>
          <w:szCs w:val="28"/>
          <w:lang w:val="en-US"/>
        </w:rPr>
        <w:t>workers</w:t>
      </w:r>
      <w:r w:rsidR="00D316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87D76" w:rsidRPr="0025775C">
        <w:rPr>
          <w:rFonts w:asciiTheme="minorHAnsi" w:hAnsiTheme="minorHAnsi" w:cstheme="minorHAnsi"/>
          <w:sz w:val="28"/>
          <w:szCs w:val="28"/>
          <w:lang w:val="en-US"/>
        </w:rPr>
        <w:t>are protected</w:t>
      </w:r>
      <w:r w:rsidR="00D316C7">
        <w:rPr>
          <w:rFonts w:asciiTheme="minorHAnsi" w:hAnsiTheme="minorHAnsi" w:cstheme="minorHAnsi"/>
          <w:sz w:val="28"/>
          <w:szCs w:val="28"/>
          <w:lang w:val="en-US"/>
        </w:rPr>
        <w:t xml:space="preserve"> and</w:t>
      </w:r>
      <w:r w:rsidR="00387D76"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 stateless children </w:t>
      </w:r>
      <w:r w:rsidR="00377FAC">
        <w:rPr>
          <w:rFonts w:asciiTheme="minorHAnsi" w:hAnsiTheme="minorHAnsi" w:cstheme="minorHAnsi"/>
          <w:sz w:val="28"/>
          <w:szCs w:val="28"/>
          <w:lang w:val="en-US"/>
        </w:rPr>
        <w:t xml:space="preserve">have </w:t>
      </w:r>
      <w:r w:rsidR="00387D76" w:rsidRPr="0025775C">
        <w:rPr>
          <w:rFonts w:asciiTheme="minorHAnsi" w:hAnsiTheme="minorHAnsi" w:cstheme="minorHAnsi"/>
          <w:sz w:val="28"/>
          <w:szCs w:val="28"/>
          <w:lang w:val="en-US"/>
        </w:rPr>
        <w:t>access to education and health care</w:t>
      </w:r>
      <w:r w:rsidR="00377FAC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5BA0D6C6" w14:textId="502ECE94" w:rsidR="00387D76" w:rsidRPr="0025775C" w:rsidRDefault="00A535E6" w:rsidP="00387D76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The Netherlands also </w:t>
      </w:r>
      <w:r w:rsidRPr="001E1963">
        <w:rPr>
          <w:rFonts w:asciiTheme="minorHAnsi" w:hAnsiTheme="minorHAnsi" w:cstheme="minorHAnsi"/>
          <w:b/>
          <w:sz w:val="28"/>
          <w:szCs w:val="28"/>
          <w:lang w:val="en-US"/>
        </w:rPr>
        <w:t>recommends</w:t>
      </w:r>
      <w:r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F32B5A" w:rsidRPr="0025775C">
        <w:rPr>
          <w:rFonts w:asciiTheme="minorHAnsi" w:hAnsiTheme="minorHAnsi" w:cstheme="minorHAnsi"/>
          <w:sz w:val="28"/>
          <w:szCs w:val="28"/>
          <w:lang w:val="en-US"/>
        </w:rPr>
        <w:t>the G</w:t>
      </w:r>
      <w:r w:rsidRPr="0025775C">
        <w:rPr>
          <w:rFonts w:asciiTheme="minorHAnsi" w:hAnsiTheme="minorHAnsi" w:cstheme="minorHAnsi"/>
          <w:sz w:val="28"/>
          <w:szCs w:val="28"/>
          <w:lang w:val="en-US"/>
        </w:rPr>
        <w:t>overnment of Kuwait</w:t>
      </w:r>
      <w:r w:rsidR="00617AB4"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87D76"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to guarantee personal autonomy and individual rights, as </w:t>
      </w:r>
      <w:r w:rsidR="00617AB4" w:rsidRPr="0025775C">
        <w:rPr>
          <w:rFonts w:asciiTheme="minorHAnsi" w:hAnsiTheme="minorHAnsi" w:cstheme="minorHAnsi"/>
          <w:sz w:val="28"/>
          <w:szCs w:val="28"/>
          <w:lang w:val="en-US"/>
        </w:rPr>
        <w:t>enshrined in</w:t>
      </w:r>
      <w:r w:rsidR="00387D76"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 the Constitution, </w:t>
      </w:r>
      <w:r w:rsidR="00617AB4"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by </w:t>
      </w:r>
      <w:r w:rsidR="00387D76"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a prohibition of discrimination based on sexual orientation </w:t>
      </w:r>
      <w:r w:rsidR="001B7FDE">
        <w:rPr>
          <w:rFonts w:asciiTheme="minorHAnsi" w:hAnsiTheme="minorHAnsi" w:cstheme="minorHAnsi"/>
          <w:sz w:val="28"/>
          <w:szCs w:val="28"/>
          <w:lang w:val="en-US"/>
        </w:rPr>
        <w:t>or</w:t>
      </w:r>
      <w:r w:rsidR="00387D76"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 gender identity</w:t>
      </w:r>
      <w:r w:rsidR="00CF580E"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, as well as by </w:t>
      </w:r>
      <w:r w:rsidR="00791675">
        <w:rPr>
          <w:rFonts w:asciiTheme="minorHAnsi" w:hAnsiTheme="minorHAnsi" w:cstheme="minorHAnsi"/>
          <w:sz w:val="28"/>
          <w:szCs w:val="28"/>
          <w:lang w:val="en-US"/>
        </w:rPr>
        <w:t xml:space="preserve">allowing </w:t>
      </w:r>
      <w:r w:rsidR="00D316C7">
        <w:rPr>
          <w:rFonts w:asciiTheme="minorHAnsi" w:hAnsiTheme="minorHAnsi" w:cstheme="minorHAnsi"/>
          <w:sz w:val="28"/>
          <w:szCs w:val="28"/>
          <w:lang w:val="en-US"/>
        </w:rPr>
        <w:t xml:space="preserve">a </w:t>
      </w:r>
      <w:r w:rsidR="008D2B91"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medical gender change </w:t>
      </w:r>
      <w:r w:rsidR="00791675">
        <w:rPr>
          <w:rFonts w:asciiTheme="minorHAnsi" w:hAnsiTheme="minorHAnsi" w:cstheme="minorHAnsi"/>
          <w:sz w:val="28"/>
          <w:szCs w:val="28"/>
          <w:lang w:val="en-US"/>
        </w:rPr>
        <w:t xml:space="preserve">to be </w:t>
      </w:r>
      <w:r w:rsidR="008D2B91" w:rsidRPr="0025775C">
        <w:rPr>
          <w:rFonts w:asciiTheme="minorHAnsi" w:hAnsiTheme="minorHAnsi" w:cstheme="minorHAnsi"/>
          <w:sz w:val="28"/>
          <w:szCs w:val="28"/>
          <w:lang w:val="en-US"/>
        </w:rPr>
        <w:t>reflect</w:t>
      </w:r>
      <w:r w:rsidR="00791675">
        <w:rPr>
          <w:rFonts w:asciiTheme="minorHAnsi" w:hAnsiTheme="minorHAnsi" w:cstheme="minorHAnsi"/>
          <w:sz w:val="28"/>
          <w:szCs w:val="28"/>
          <w:lang w:val="en-US"/>
        </w:rPr>
        <w:t>ed</w:t>
      </w:r>
      <w:r w:rsidR="008D2B91"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 in </w:t>
      </w:r>
      <w:r w:rsidR="00791675">
        <w:rPr>
          <w:rFonts w:asciiTheme="minorHAnsi" w:hAnsiTheme="minorHAnsi" w:cstheme="minorHAnsi"/>
          <w:sz w:val="28"/>
          <w:szCs w:val="28"/>
          <w:lang w:val="en-US"/>
        </w:rPr>
        <w:t xml:space="preserve">a person’s </w:t>
      </w:r>
      <w:r w:rsidR="008D2B91" w:rsidRPr="0025775C">
        <w:rPr>
          <w:rFonts w:asciiTheme="minorHAnsi" w:hAnsiTheme="minorHAnsi" w:cstheme="minorHAnsi"/>
          <w:sz w:val="28"/>
          <w:szCs w:val="28"/>
          <w:lang w:val="en-US"/>
        </w:rPr>
        <w:t>identity documents.</w:t>
      </w:r>
      <w:r w:rsidR="00387D76" w:rsidRPr="002577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445C4F9C" w14:textId="77777777" w:rsidR="00387D76" w:rsidRPr="0025775C" w:rsidRDefault="00387D76" w:rsidP="00387D76">
      <w:pPr>
        <w:spacing w:after="0"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25775C">
        <w:rPr>
          <w:rFonts w:asciiTheme="minorHAnsi" w:eastAsia="Times New Roman" w:hAnsiTheme="minorHAnsi" w:cstheme="minorHAnsi"/>
          <w:sz w:val="28"/>
          <w:szCs w:val="28"/>
        </w:rPr>
        <w:t>Thank you Mr. President</w:t>
      </w:r>
    </w:p>
    <w:p w14:paraId="44A97BF5" w14:textId="145B1A58" w:rsidR="006A76C2" w:rsidRPr="007A0526" w:rsidRDefault="006A76C2" w:rsidP="00387D76">
      <w:pPr>
        <w:spacing w:line="276" w:lineRule="auto"/>
        <w:rPr>
          <w:rFonts w:eastAsia="Times New Roman" w:cs="Times New Roman"/>
          <w:sz w:val="24"/>
          <w:szCs w:val="24"/>
        </w:rPr>
      </w:pPr>
    </w:p>
    <w:sectPr w:rsidR="006A76C2" w:rsidRPr="007A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AC4E1" w14:textId="77777777" w:rsidR="00EB1340" w:rsidRDefault="00EB1340" w:rsidP="00F34CD0">
      <w:pPr>
        <w:spacing w:after="0"/>
      </w:pPr>
      <w:r>
        <w:separator/>
      </w:r>
    </w:p>
  </w:endnote>
  <w:endnote w:type="continuationSeparator" w:id="0">
    <w:p w14:paraId="5DD6321E" w14:textId="77777777" w:rsidR="00EB1340" w:rsidRDefault="00EB1340" w:rsidP="00F34C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24A15" w14:textId="77777777" w:rsidR="00EB1340" w:rsidRDefault="00EB1340" w:rsidP="00F34CD0">
      <w:pPr>
        <w:spacing w:after="0"/>
      </w:pPr>
      <w:r>
        <w:separator/>
      </w:r>
    </w:p>
  </w:footnote>
  <w:footnote w:type="continuationSeparator" w:id="0">
    <w:p w14:paraId="5BD3DC0E" w14:textId="77777777" w:rsidR="00EB1340" w:rsidRDefault="00EB1340" w:rsidP="00F34C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F1E"/>
    <w:multiLevelType w:val="hybridMultilevel"/>
    <w:tmpl w:val="C2E45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E0686"/>
    <w:multiLevelType w:val="hybridMultilevel"/>
    <w:tmpl w:val="E8A6C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BF"/>
    <w:rsid w:val="000620BF"/>
    <w:rsid w:val="00064173"/>
    <w:rsid w:val="00084B6F"/>
    <w:rsid w:val="000B51DD"/>
    <w:rsid w:val="000C0D67"/>
    <w:rsid w:val="00121E3B"/>
    <w:rsid w:val="001409B7"/>
    <w:rsid w:val="001A07FC"/>
    <w:rsid w:val="001B7FDE"/>
    <w:rsid w:val="001E1963"/>
    <w:rsid w:val="001F7EDA"/>
    <w:rsid w:val="00255007"/>
    <w:rsid w:val="0025775C"/>
    <w:rsid w:val="002E5721"/>
    <w:rsid w:val="003156B3"/>
    <w:rsid w:val="00377FAC"/>
    <w:rsid w:val="00383AC1"/>
    <w:rsid w:val="00387D76"/>
    <w:rsid w:val="004534E5"/>
    <w:rsid w:val="00454620"/>
    <w:rsid w:val="0049791F"/>
    <w:rsid w:val="005248F0"/>
    <w:rsid w:val="00526CB9"/>
    <w:rsid w:val="00564C17"/>
    <w:rsid w:val="00586761"/>
    <w:rsid w:val="00601A7C"/>
    <w:rsid w:val="00617AB4"/>
    <w:rsid w:val="006260E7"/>
    <w:rsid w:val="006804F9"/>
    <w:rsid w:val="006A76C2"/>
    <w:rsid w:val="00791675"/>
    <w:rsid w:val="00793226"/>
    <w:rsid w:val="00795ECA"/>
    <w:rsid w:val="007A0526"/>
    <w:rsid w:val="007A293C"/>
    <w:rsid w:val="007D471F"/>
    <w:rsid w:val="008B1E45"/>
    <w:rsid w:val="008D2B91"/>
    <w:rsid w:val="00944C99"/>
    <w:rsid w:val="009A2CE9"/>
    <w:rsid w:val="009A6FCB"/>
    <w:rsid w:val="00A05BCF"/>
    <w:rsid w:val="00A073B7"/>
    <w:rsid w:val="00A535E6"/>
    <w:rsid w:val="00A63E0F"/>
    <w:rsid w:val="00A71697"/>
    <w:rsid w:val="00A821DD"/>
    <w:rsid w:val="00B2775F"/>
    <w:rsid w:val="00B472EE"/>
    <w:rsid w:val="00B5120D"/>
    <w:rsid w:val="00C82853"/>
    <w:rsid w:val="00CC3B45"/>
    <w:rsid w:val="00CE2BA3"/>
    <w:rsid w:val="00CE4407"/>
    <w:rsid w:val="00CF580E"/>
    <w:rsid w:val="00D079E0"/>
    <w:rsid w:val="00D27F75"/>
    <w:rsid w:val="00D309B7"/>
    <w:rsid w:val="00D316C7"/>
    <w:rsid w:val="00DC4F9C"/>
    <w:rsid w:val="00DD6148"/>
    <w:rsid w:val="00E062DD"/>
    <w:rsid w:val="00EB1340"/>
    <w:rsid w:val="00ED3E88"/>
    <w:rsid w:val="00ED71CD"/>
    <w:rsid w:val="00F32B5A"/>
    <w:rsid w:val="00F34CD0"/>
    <w:rsid w:val="00F430BF"/>
    <w:rsid w:val="00F644FD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9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9A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F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0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9A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F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0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08D32E4BE601E458B98C8537FE902D1" ma:contentTypeVersion="2" ma:contentTypeDescription="Country Statements" ma:contentTypeScope="" ma:versionID="093c9f568e031f461458fc97b6e9dd1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100</Order1>
  </documentManagement>
</p:properties>
</file>

<file path=customXml/itemProps1.xml><?xml version="1.0" encoding="utf-8"?>
<ds:datastoreItem xmlns:ds="http://schemas.openxmlformats.org/officeDocument/2006/customXml" ds:itemID="{C990C8D3-B11C-461F-8A49-2AEC04E49A52}"/>
</file>

<file path=customXml/itemProps2.xml><?xml version="1.0" encoding="utf-8"?>
<ds:datastoreItem xmlns:ds="http://schemas.openxmlformats.org/officeDocument/2006/customXml" ds:itemID="{44A7F4EF-BD6F-48F3-82D2-C9C817AEA829}"/>
</file>

<file path=customXml/itemProps3.xml><?xml version="1.0" encoding="utf-8"?>
<ds:datastoreItem xmlns:ds="http://schemas.openxmlformats.org/officeDocument/2006/customXml" ds:itemID="{EC926BDE-8335-4021-BE8D-5A6947BFBCD9}"/>
</file>

<file path=docProps/app.xml><?xml version="1.0" encoding="utf-8"?>
<Properties xmlns="http://schemas.openxmlformats.org/officeDocument/2006/extended-properties" xmlns:vt="http://schemas.openxmlformats.org/officeDocument/2006/docPropsVTypes">
  <Template>630F6AA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Zoetbrood</dc:creator>
  <cp:lastModifiedBy>Paul Peters</cp:lastModifiedBy>
  <cp:revision>2</cp:revision>
  <dcterms:created xsi:type="dcterms:W3CDTF">2015-01-27T09:24:00Z</dcterms:created>
  <dcterms:modified xsi:type="dcterms:W3CDTF">2015-01-27T09:24:00Z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0x010100CA92D31222379248846EF4F1EBFB5EDE00B08D32E4BE601E458B98C8537FE902D1</vt:lpwstr>
  </property>
</Properties>
</file>