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F4" w:rsidRPr="00ED1B55" w:rsidRDefault="003702F4" w:rsidP="003702F4">
      <w:pPr>
        <w:pStyle w:val="NoSpacing"/>
        <w:jc w:val="center"/>
        <w:rPr>
          <w:rFonts w:ascii="Times New Roman" w:hAnsi="Times New Roman"/>
          <w:b/>
          <w:sz w:val="32"/>
          <w:szCs w:val="32"/>
        </w:rPr>
      </w:pPr>
      <w:r w:rsidRPr="00ED1B55">
        <w:rPr>
          <w:rFonts w:ascii="Times New Roman" w:hAnsi="Times New Roman"/>
          <w:b/>
          <w:sz w:val="32"/>
          <w:szCs w:val="32"/>
        </w:rPr>
        <w:t>U.S. Statement at the UPR of Kiribati, 21</w:t>
      </w:r>
      <w:r w:rsidRPr="00ED1B55">
        <w:rPr>
          <w:rFonts w:ascii="Times New Roman" w:hAnsi="Times New Roman"/>
          <w:b/>
          <w:sz w:val="32"/>
          <w:szCs w:val="32"/>
          <w:vertAlign w:val="superscript"/>
        </w:rPr>
        <w:t>st</w:t>
      </w:r>
      <w:r w:rsidRPr="00ED1B55">
        <w:rPr>
          <w:rFonts w:ascii="Times New Roman" w:hAnsi="Times New Roman"/>
          <w:b/>
          <w:sz w:val="32"/>
          <w:szCs w:val="32"/>
        </w:rPr>
        <w:t xml:space="preserve"> Session, January </w:t>
      </w:r>
      <w:r w:rsidR="00320025" w:rsidRPr="00ED1B55">
        <w:rPr>
          <w:rFonts w:ascii="Times New Roman" w:hAnsi="Times New Roman"/>
          <w:b/>
          <w:sz w:val="32"/>
          <w:szCs w:val="32"/>
        </w:rPr>
        <w:t>19</w:t>
      </w:r>
      <w:r w:rsidRPr="00ED1B55">
        <w:rPr>
          <w:rFonts w:ascii="Times New Roman" w:hAnsi="Times New Roman"/>
          <w:b/>
          <w:sz w:val="32"/>
          <w:szCs w:val="32"/>
        </w:rPr>
        <w:t>, 2015</w:t>
      </w:r>
    </w:p>
    <w:p w:rsidR="003702F4" w:rsidRPr="00ED1B55" w:rsidRDefault="003702F4" w:rsidP="003702F4">
      <w:pPr>
        <w:autoSpaceDE w:val="0"/>
        <w:autoSpaceDN w:val="0"/>
        <w:adjustRightInd w:val="0"/>
        <w:spacing w:after="0" w:line="240" w:lineRule="auto"/>
        <w:jc w:val="center"/>
        <w:rPr>
          <w:rFonts w:ascii="Times New Roman" w:hAnsi="Times New Roman"/>
          <w:b/>
          <w:bCs/>
          <w:iCs/>
          <w:sz w:val="32"/>
          <w:szCs w:val="32"/>
        </w:rPr>
      </w:pPr>
    </w:p>
    <w:p w:rsidR="00FC2794" w:rsidRPr="00ED1B55" w:rsidRDefault="00FC2794" w:rsidP="00FC2794">
      <w:pPr>
        <w:autoSpaceDE w:val="0"/>
        <w:autoSpaceDN w:val="0"/>
        <w:rPr>
          <w:rFonts w:ascii="Times New Roman" w:hAnsi="Times New Roman"/>
          <w:sz w:val="32"/>
          <w:szCs w:val="32"/>
        </w:rPr>
      </w:pPr>
      <w:r w:rsidRPr="00ED1B55">
        <w:rPr>
          <w:rFonts w:ascii="Times New Roman" w:hAnsi="Times New Roman"/>
          <w:sz w:val="32"/>
          <w:szCs w:val="32"/>
        </w:rPr>
        <w:t xml:space="preserve">The United States warmly welcomes the Kiribati </w:t>
      </w:r>
      <w:bookmarkStart w:id="0" w:name="_GoBack"/>
      <w:bookmarkEnd w:id="0"/>
      <w:r w:rsidRPr="00ED1B55">
        <w:rPr>
          <w:rFonts w:ascii="Times New Roman" w:hAnsi="Times New Roman"/>
          <w:sz w:val="32"/>
          <w:szCs w:val="32"/>
        </w:rPr>
        <w:t>delegation to the UPR Working Group.</w:t>
      </w:r>
    </w:p>
    <w:p w:rsidR="00FC2794" w:rsidRPr="00ED1B55" w:rsidRDefault="00FC2794" w:rsidP="00FC2794">
      <w:pPr>
        <w:autoSpaceDE w:val="0"/>
        <w:autoSpaceDN w:val="0"/>
        <w:rPr>
          <w:rFonts w:ascii="Times New Roman" w:hAnsi="Times New Roman"/>
          <w:sz w:val="32"/>
          <w:szCs w:val="32"/>
        </w:rPr>
      </w:pPr>
      <w:r w:rsidRPr="00ED1B55">
        <w:rPr>
          <w:rFonts w:ascii="Times New Roman" w:hAnsi="Times New Roman"/>
          <w:sz w:val="32"/>
          <w:szCs w:val="32"/>
        </w:rPr>
        <w:t>We acknowledge Kiribati’s stated commitment to</w:t>
      </w:r>
      <w:r w:rsidR="003E4F9B" w:rsidRPr="00ED1B55">
        <w:rPr>
          <w:rFonts w:ascii="Times New Roman" w:hAnsi="Times New Roman"/>
          <w:sz w:val="32"/>
          <w:szCs w:val="32"/>
        </w:rPr>
        <w:t xml:space="preserve"> promoting</w:t>
      </w:r>
      <w:r w:rsidRPr="00ED1B55">
        <w:rPr>
          <w:rFonts w:ascii="Times New Roman" w:hAnsi="Times New Roman"/>
          <w:sz w:val="32"/>
          <w:szCs w:val="32"/>
        </w:rPr>
        <w:t xml:space="preserve"> human rights and to strengthening laws protecting the rights of all of its citizens, including women and children.</w:t>
      </w:r>
    </w:p>
    <w:p w:rsidR="00FC2794" w:rsidRPr="00ED1B55" w:rsidRDefault="00FC2794" w:rsidP="00FC2794">
      <w:pPr>
        <w:autoSpaceDE w:val="0"/>
        <w:autoSpaceDN w:val="0"/>
        <w:rPr>
          <w:rFonts w:ascii="Times New Roman" w:hAnsi="Times New Roman"/>
          <w:sz w:val="32"/>
          <w:szCs w:val="32"/>
        </w:rPr>
      </w:pPr>
      <w:r w:rsidRPr="00ED1B55">
        <w:rPr>
          <w:rFonts w:ascii="Times New Roman" w:hAnsi="Times New Roman"/>
          <w:sz w:val="32"/>
          <w:szCs w:val="32"/>
        </w:rPr>
        <w:t>We recognize that Kiribati</w:t>
      </w:r>
      <w:r w:rsidR="003E4F9B" w:rsidRPr="00ED1B55">
        <w:rPr>
          <w:rFonts w:ascii="Times New Roman" w:hAnsi="Times New Roman"/>
          <w:sz w:val="32"/>
          <w:szCs w:val="32"/>
        </w:rPr>
        <w:t xml:space="preserve"> has</w:t>
      </w:r>
      <w:r w:rsidRPr="00ED1B55">
        <w:rPr>
          <w:rFonts w:ascii="Times New Roman" w:hAnsi="Times New Roman"/>
          <w:sz w:val="32"/>
          <w:szCs w:val="32"/>
        </w:rPr>
        <w:t xml:space="preserve"> made some </w:t>
      </w:r>
      <w:r w:rsidR="003E4F9B" w:rsidRPr="00ED1B55">
        <w:rPr>
          <w:rFonts w:ascii="Times New Roman" w:hAnsi="Times New Roman"/>
          <w:sz w:val="32"/>
          <w:szCs w:val="32"/>
        </w:rPr>
        <w:t xml:space="preserve">advances </w:t>
      </w:r>
      <w:r w:rsidRPr="00ED1B55">
        <w:rPr>
          <w:rFonts w:ascii="Times New Roman" w:hAnsi="Times New Roman"/>
          <w:sz w:val="32"/>
          <w:szCs w:val="32"/>
        </w:rPr>
        <w:t xml:space="preserve">in </w:t>
      </w:r>
      <w:r w:rsidR="003E4F9B" w:rsidRPr="00ED1B55">
        <w:rPr>
          <w:rFonts w:ascii="Times New Roman" w:hAnsi="Times New Roman"/>
          <w:sz w:val="32"/>
          <w:szCs w:val="32"/>
        </w:rPr>
        <w:t xml:space="preserve">its </w:t>
      </w:r>
      <w:r w:rsidRPr="00ED1B55">
        <w:rPr>
          <w:rFonts w:ascii="Times New Roman" w:hAnsi="Times New Roman"/>
          <w:sz w:val="32"/>
          <w:szCs w:val="32"/>
        </w:rPr>
        <w:t xml:space="preserve">efforts to eliminate the worst forms of child labor by passing the Children, Young People, and Family Welfare Act, and we welcome Kiribati’s efforts to address human rights abuses in Kiribati’s vast territory. </w:t>
      </w:r>
    </w:p>
    <w:p w:rsidR="003702F4" w:rsidRPr="00ED1B55" w:rsidRDefault="00FC2794" w:rsidP="00FC2794">
      <w:pPr>
        <w:autoSpaceDE w:val="0"/>
        <w:autoSpaceDN w:val="0"/>
        <w:adjustRightInd w:val="0"/>
        <w:spacing w:after="0" w:line="240" w:lineRule="auto"/>
        <w:rPr>
          <w:rFonts w:ascii="Times New Roman" w:hAnsi="Times New Roman"/>
          <w:sz w:val="32"/>
          <w:szCs w:val="32"/>
        </w:rPr>
      </w:pPr>
      <w:r w:rsidRPr="00ED1B55">
        <w:rPr>
          <w:rFonts w:ascii="Times New Roman" w:hAnsi="Times New Roman"/>
          <w:sz w:val="32"/>
          <w:szCs w:val="32"/>
        </w:rPr>
        <w:t>Additional government efforts are needed to raise awareness and enforce this law as allegations of commercial sexual exploitation of children remain.</w:t>
      </w:r>
    </w:p>
    <w:p w:rsidR="00FC2794" w:rsidRPr="00ED1B55" w:rsidRDefault="00FC2794" w:rsidP="003702F4">
      <w:pPr>
        <w:autoSpaceDE w:val="0"/>
        <w:autoSpaceDN w:val="0"/>
        <w:adjustRightInd w:val="0"/>
        <w:spacing w:after="0" w:line="240" w:lineRule="auto"/>
        <w:ind w:firstLine="720"/>
        <w:rPr>
          <w:rFonts w:ascii="Times New Roman" w:hAnsi="Times New Roman"/>
          <w:sz w:val="32"/>
          <w:szCs w:val="32"/>
        </w:rPr>
      </w:pPr>
    </w:p>
    <w:p w:rsidR="003702F4" w:rsidRPr="00ED1B55" w:rsidRDefault="003702F4" w:rsidP="003702F4">
      <w:pPr>
        <w:autoSpaceDE w:val="0"/>
        <w:autoSpaceDN w:val="0"/>
        <w:adjustRightInd w:val="0"/>
        <w:spacing w:after="0" w:line="240" w:lineRule="auto"/>
        <w:rPr>
          <w:rFonts w:ascii="Times New Roman" w:hAnsi="Times New Roman"/>
          <w:sz w:val="32"/>
          <w:szCs w:val="32"/>
        </w:rPr>
      </w:pPr>
      <w:r w:rsidRPr="00ED1B55">
        <w:rPr>
          <w:rFonts w:ascii="Times New Roman" w:hAnsi="Times New Roman"/>
          <w:sz w:val="32"/>
          <w:szCs w:val="32"/>
        </w:rPr>
        <w:t xml:space="preserve">Bearing in mind </w:t>
      </w:r>
      <w:r w:rsidR="00357F5A" w:rsidRPr="00ED1B55">
        <w:rPr>
          <w:rFonts w:ascii="Times New Roman" w:hAnsi="Times New Roman"/>
          <w:sz w:val="32"/>
          <w:szCs w:val="32"/>
        </w:rPr>
        <w:t>these</w:t>
      </w:r>
      <w:r w:rsidR="00347CAC" w:rsidRPr="00ED1B55">
        <w:rPr>
          <w:rFonts w:ascii="Times New Roman" w:hAnsi="Times New Roman"/>
          <w:sz w:val="32"/>
          <w:szCs w:val="32"/>
        </w:rPr>
        <w:t xml:space="preserve"> concern</w:t>
      </w:r>
      <w:r w:rsidR="00357F5A" w:rsidRPr="00ED1B55">
        <w:rPr>
          <w:rFonts w:ascii="Times New Roman" w:hAnsi="Times New Roman"/>
          <w:sz w:val="32"/>
          <w:szCs w:val="32"/>
        </w:rPr>
        <w:t>s</w:t>
      </w:r>
      <w:r w:rsidR="00347CAC" w:rsidRPr="00ED1B55">
        <w:rPr>
          <w:rFonts w:ascii="Times New Roman" w:hAnsi="Times New Roman"/>
          <w:sz w:val="32"/>
          <w:szCs w:val="32"/>
        </w:rPr>
        <w:t>, we recommend that Kiribati</w:t>
      </w:r>
      <w:r w:rsidRPr="00ED1B55">
        <w:rPr>
          <w:rFonts w:ascii="Times New Roman" w:hAnsi="Times New Roman"/>
          <w:sz w:val="32"/>
          <w:szCs w:val="32"/>
        </w:rPr>
        <w:t>:</w:t>
      </w:r>
    </w:p>
    <w:p w:rsidR="003702F4" w:rsidRPr="00ED1B55" w:rsidRDefault="003702F4" w:rsidP="003702F4">
      <w:pPr>
        <w:autoSpaceDE w:val="0"/>
        <w:autoSpaceDN w:val="0"/>
        <w:adjustRightInd w:val="0"/>
        <w:spacing w:after="0" w:line="240" w:lineRule="auto"/>
        <w:ind w:firstLine="720"/>
        <w:rPr>
          <w:rFonts w:ascii="Times New Roman" w:hAnsi="Times New Roman"/>
          <w:sz w:val="32"/>
          <w:szCs w:val="32"/>
        </w:rPr>
      </w:pPr>
    </w:p>
    <w:p w:rsidR="00CE4781" w:rsidRPr="00ED1B55" w:rsidRDefault="006F7D8A" w:rsidP="00FC2794">
      <w:pPr>
        <w:pStyle w:val="ListParagraph"/>
        <w:numPr>
          <w:ilvl w:val="0"/>
          <w:numId w:val="1"/>
        </w:numPr>
        <w:autoSpaceDE w:val="0"/>
        <w:autoSpaceDN w:val="0"/>
        <w:adjustRightInd w:val="0"/>
        <w:spacing w:after="0" w:line="240" w:lineRule="auto"/>
        <w:rPr>
          <w:rFonts w:ascii="Times New Roman" w:hAnsi="Times New Roman"/>
          <w:sz w:val="32"/>
          <w:szCs w:val="32"/>
        </w:rPr>
      </w:pPr>
      <w:r w:rsidRPr="00ED1B55">
        <w:rPr>
          <w:rFonts w:ascii="Times New Roman" w:hAnsi="Times New Roman"/>
          <w:sz w:val="32"/>
          <w:szCs w:val="32"/>
        </w:rPr>
        <w:t>A</w:t>
      </w:r>
      <w:r w:rsidR="003702F4" w:rsidRPr="00ED1B55">
        <w:rPr>
          <w:rFonts w:ascii="Times New Roman" w:hAnsi="Times New Roman"/>
          <w:sz w:val="32"/>
          <w:szCs w:val="32"/>
        </w:rPr>
        <w:t xml:space="preserve">ctively </w:t>
      </w:r>
      <w:r w:rsidRPr="00ED1B55">
        <w:rPr>
          <w:rFonts w:ascii="Times New Roman" w:hAnsi="Times New Roman"/>
          <w:sz w:val="32"/>
          <w:szCs w:val="32"/>
        </w:rPr>
        <w:t>conduct education and awareness campaigns</w:t>
      </w:r>
      <w:r w:rsidR="00003352" w:rsidRPr="00ED1B55">
        <w:rPr>
          <w:rFonts w:ascii="Times New Roman" w:hAnsi="Times New Roman"/>
          <w:sz w:val="32"/>
          <w:szCs w:val="32"/>
        </w:rPr>
        <w:t xml:space="preserve"> on the issue of child prostitution </w:t>
      </w:r>
      <w:r w:rsidR="00195A07" w:rsidRPr="00ED1B55">
        <w:rPr>
          <w:rFonts w:ascii="Times New Roman" w:hAnsi="Times New Roman"/>
          <w:sz w:val="32"/>
          <w:szCs w:val="32"/>
        </w:rPr>
        <w:t xml:space="preserve">in </w:t>
      </w:r>
      <w:r w:rsidR="00003352" w:rsidRPr="00ED1B55">
        <w:rPr>
          <w:rFonts w:ascii="Times New Roman" w:hAnsi="Times New Roman"/>
          <w:sz w:val="32"/>
          <w:szCs w:val="32"/>
        </w:rPr>
        <w:t>Kiribati, particularly</w:t>
      </w:r>
      <w:r w:rsidRPr="00ED1B55">
        <w:rPr>
          <w:rFonts w:ascii="Times New Roman" w:hAnsi="Times New Roman"/>
          <w:sz w:val="32"/>
          <w:szCs w:val="32"/>
        </w:rPr>
        <w:t xml:space="preserve"> in well-known meeting places of foreign crew members</w:t>
      </w:r>
      <w:r w:rsidR="00003352" w:rsidRPr="00ED1B55">
        <w:rPr>
          <w:rFonts w:ascii="Times New Roman" w:hAnsi="Times New Roman"/>
          <w:sz w:val="32"/>
          <w:szCs w:val="32"/>
        </w:rPr>
        <w:t>.</w:t>
      </w:r>
      <w:r w:rsidR="00CE4781" w:rsidRPr="00ED1B55" w:rsidDel="00CE4781">
        <w:rPr>
          <w:rFonts w:ascii="Times New Roman" w:hAnsi="Times New Roman"/>
          <w:sz w:val="32"/>
          <w:szCs w:val="32"/>
        </w:rPr>
        <w:t xml:space="preserve"> </w:t>
      </w:r>
      <w:r w:rsidR="00CE4781" w:rsidRPr="00ED1B55">
        <w:rPr>
          <w:rFonts w:ascii="Times New Roman" w:hAnsi="Times New Roman"/>
          <w:sz w:val="32"/>
          <w:szCs w:val="32"/>
        </w:rPr>
        <w:t xml:space="preserve">These campaigns should make clear that </w:t>
      </w:r>
      <w:r w:rsidR="00C3282A" w:rsidRPr="00ED1B55">
        <w:rPr>
          <w:rFonts w:ascii="Times New Roman" w:hAnsi="Times New Roman"/>
          <w:sz w:val="32"/>
          <w:szCs w:val="32"/>
        </w:rPr>
        <w:t xml:space="preserve">under Kiribati law, </w:t>
      </w:r>
      <w:r w:rsidR="00CE4781" w:rsidRPr="00ED1B55">
        <w:rPr>
          <w:rFonts w:ascii="Times New Roman" w:hAnsi="Times New Roman"/>
          <w:sz w:val="32"/>
          <w:szCs w:val="32"/>
        </w:rPr>
        <w:t>the crime of sex trafficking includes subjecting a child to prostitution</w:t>
      </w:r>
      <w:r w:rsidR="005745F7" w:rsidRPr="00ED1B55">
        <w:rPr>
          <w:rFonts w:ascii="Times New Roman" w:hAnsi="Times New Roman"/>
          <w:sz w:val="32"/>
          <w:szCs w:val="32"/>
        </w:rPr>
        <w:t xml:space="preserve"> </w:t>
      </w:r>
      <w:r w:rsidR="00CE4781" w:rsidRPr="00ED1B55">
        <w:rPr>
          <w:rFonts w:ascii="Times New Roman" w:hAnsi="Times New Roman"/>
          <w:sz w:val="32"/>
          <w:szCs w:val="32"/>
        </w:rPr>
        <w:t>even in the absence of transnational movement or the use of force</w:t>
      </w:r>
      <w:r w:rsidR="009550F8" w:rsidRPr="00ED1B55">
        <w:rPr>
          <w:rFonts w:ascii="Times New Roman" w:hAnsi="Times New Roman"/>
          <w:sz w:val="32"/>
          <w:szCs w:val="32"/>
        </w:rPr>
        <w:t xml:space="preserve"> or coercion</w:t>
      </w:r>
      <w:r w:rsidR="00CE4781" w:rsidRPr="00ED1B55">
        <w:rPr>
          <w:rFonts w:ascii="Times New Roman" w:hAnsi="Times New Roman"/>
          <w:sz w:val="32"/>
          <w:szCs w:val="32"/>
        </w:rPr>
        <w:t>.</w:t>
      </w:r>
    </w:p>
    <w:p w:rsidR="00656370" w:rsidRPr="00ED1B55" w:rsidRDefault="00656370" w:rsidP="00656370">
      <w:pPr>
        <w:pStyle w:val="ListParagraph"/>
        <w:autoSpaceDE w:val="0"/>
        <w:autoSpaceDN w:val="0"/>
        <w:adjustRightInd w:val="0"/>
        <w:spacing w:after="0" w:line="240" w:lineRule="auto"/>
        <w:rPr>
          <w:rFonts w:ascii="Times New Roman" w:hAnsi="Times New Roman"/>
          <w:sz w:val="32"/>
          <w:szCs w:val="32"/>
        </w:rPr>
      </w:pPr>
    </w:p>
    <w:p w:rsidR="006F7D8A" w:rsidRPr="00ED1B55" w:rsidRDefault="006F7D8A" w:rsidP="006F7D8A">
      <w:pPr>
        <w:pStyle w:val="ListParagraph"/>
        <w:numPr>
          <w:ilvl w:val="0"/>
          <w:numId w:val="1"/>
        </w:numPr>
        <w:autoSpaceDE w:val="0"/>
        <w:autoSpaceDN w:val="0"/>
        <w:adjustRightInd w:val="0"/>
        <w:spacing w:after="0" w:line="240" w:lineRule="auto"/>
        <w:rPr>
          <w:rFonts w:ascii="Times New Roman" w:hAnsi="Times New Roman"/>
          <w:sz w:val="32"/>
          <w:szCs w:val="32"/>
        </w:rPr>
      </w:pPr>
      <w:r w:rsidRPr="00ED1B55">
        <w:rPr>
          <w:rFonts w:ascii="Times New Roman" w:hAnsi="Times New Roman"/>
          <w:sz w:val="32"/>
          <w:szCs w:val="32"/>
        </w:rPr>
        <w:t xml:space="preserve">Adopt a list of hazardous </w:t>
      </w:r>
      <w:r w:rsidR="008403BF" w:rsidRPr="00ED1B55">
        <w:rPr>
          <w:rFonts w:ascii="Times New Roman" w:hAnsi="Times New Roman"/>
          <w:sz w:val="32"/>
          <w:szCs w:val="32"/>
        </w:rPr>
        <w:t xml:space="preserve">work </w:t>
      </w:r>
      <w:r w:rsidRPr="00ED1B55">
        <w:rPr>
          <w:rFonts w:ascii="Times New Roman" w:hAnsi="Times New Roman"/>
          <w:sz w:val="32"/>
          <w:szCs w:val="32"/>
        </w:rPr>
        <w:t xml:space="preserve">activities prohibited for children, and better enforce existing laws to fully protect children from </w:t>
      </w:r>
      <w:r w:rsidR="008403BF" w:rsidRPr="00ED1B55">
        <w:rPr>
          <w:rFonts w:ascii="Times New Roman" w:hAnsi="Times New Roman"/>
          <w:sz w:val="32"/>
          <w:szCs w:val="32"/>
        </w:rPr>
        <w:t>the worst forms of child labor</w:t>
      </w:r>
      <w:r w:rsidR="00F71EC6" w:rsidRPr="00ED1B55">
        <w:rPr>
          <w:rFonts w:ascii="Times New Roman" w:hAnsi="Times New Roman"/>
          <w:sz w:val="32"/>
          <w:szCs w:val="32"/>
        </w:rPr>
        <w:t xml:space="preserve"> and </w:t>
      </w:r>
      <w:r w:rsidRPr="00ED1B55">
        <w:rPr>
          <w:rFonts w:ascii="Times New Roman" w:hAnsi="Times New Roman"/>
          <w:sz w:val="32"/>
          <w:szCs w:val="32"/>
        </w:rPr>
        <w:t>all forms of sexual exploitation.</w:t>
      </w:r>
    </w:p>
    <w:p w:rsidR="006F7D8A" w:rsidRPr="00ED1B55" w:rsidRDefault="006F7D8A" w:rsidP="006F7D8A">
      <w:pPr>
        <w:autoSpaceDE w:val="0"/>
        <w:autoSpaceDN w:val="0"/>
        <w:adjustRightInd w:val="0"/>
        <w:spacing w:after="0" w:line="240" w:lineRule="auto"/>
        <w:ind w:left="360"/>
        <w:rPr>
          <w:rFonts w:ascii="Times New Roman" w:hAnsi="Times New Roman"/>
          <w:sz w:val="32"/>
          <w:szCs w:val="32"/>
        </w:rPr>
      </w:pPr>
    </w:p>
    <w:p w:rsidR="00720494" w:rsidRPr="00910A4F" w:rsidRDefault="00D564D9" w:rsidP="00967197">
      <w:pPr>
        <w:pStyle w:val="ListParagraph"/>
        <w:numPr>
          <w:ilvl w:val="0"/>
          <w:numId w:val="1"/>
        </w:numPr>
        <w:autoSpaceDE w:val="0"/>
        <w:autoSpaceDN w:val="0"/>
        <w:adjustRightInd w:val="0"/>
        <w:spacing w:after="0" w:line="240" w:lineRule="auto"/>
        <w:rPr>
          <w:sz w:val="32"/>
          <w:szCs w:val="32"/>
        </w:rPr>
      </w:pPr>
      <w:r w:rsidRPr="00910A4F">
        <w:rPr>
          <w:rFonts w:ascii="Times New Roman" w:hAnsi="Times New Roman"/>
          <w:sz w:val="32"/>
          <w:szCs w:val="32"/>
        </w:rPr>
        <w:t>Establish formal</w:t>
      </w:r>
      <w:r w:rsidR="00656370" w:rsidRPr="00910A4F">
        <w:rPr>
          <w:rFonts w:ascii="Times New Roman" w:hAnsi="Times New Roman"/>
          <w:sz w:val="32"/>
          <w:szCs w:val="32"/>
        </w:rPr>
        <w:t xml:space="preserve"> procedures to proactively </w:t>
      </w:r>
      <w:r w:rsidR="002D101B" w:rsidRPr="00910A4F">
        <w:rPr>
          <w:rFonts w:ascii="Times New Roman" w:hAnsi="Times New Roman"/>
          <w:sz w:val="32"/>
          <w:szCs w:val="32"/>
        </w:rPr>
        <w:t xml:space="preserve">identify </w:t>
      </w:r>
      <w:r w:rsidR="00656370" w:rsidRPr="00910A4F">
        <w:rPr>
          <w:rFonts w:ascii="Times New Roman" w:hAnsi="Times New Roman"/>
          <w:sz w:val="32"/>
          <w:szCs w:val="32"/>
        </w:rPr>
        <w:t>trafficking victims among vulnerable populations</w:t>
      </w:r>
      <w:r w:rsidRPr="00910A4F">
        <w:rPr>
          <w:rFonts w:ascii="Times New Roman" w:hAnsi="Times New Roman"/>
          <w:sz w:val="32"/>
          <w:szCs w:val="32"/>
        </w:rPr>
        <w:t xml:space="preserve"> and refer them to protective services</w:t>
      </w:r>
      <w:r w:rsidR="00656370" w:rsidRPr="00910A4F">
        <w:rPr>
          <w:rFonts w:ascii="Times New Roman" w:hAnsi="Times New Roman"/>
          <w:sz w:val="32"/>
          <w:szCs w:val="32"/>
        </w:rPr>
        <w:t>.</w:t>
      </w:r>
    </w:p>
    <w:sectPr w:rsidR="00720494" w:rsidRPr="0091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3D60"/>
    <w:multiLevelType w:val="hybridMultilevel"/>
    <w:tmpl w:val="49E6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F4"/>
    <w:rsid w:val="00003352"/>
    <w:rsid w:val="000360AD"/>
    <w:rsid w:val="00141DF4"/>
    <w:rsid w:val="00195A07"/>
    <w:rsid w:val="001D2B8E"/>
    <w:rsid w:val="001D3B23"/>
    <w:rsid w:val="001D48CF"/>
    <w:rsid w:val="0029420B"/>
    <w:rsid w:val="002B327D"/>
    <w:rsid w:val="002C025C"/>
    <w:rsid w:val="002D101B"/>
    <w:rsid w:val="002E149E"/>
    <w:rsid w:val="00320025"/>
    <w:rsid w:val="00347CAC"/>
    <w:rsid w:val="00357F5A"/>
    <w:rsid w:val="003702F4"/>
    <w:rsid w:val="003E4F9B"/>
    <w:rsid w:val="00460FE4"/>
    <w:rsid w:val="00480694"/>
    <w:rsid w:val="004E35B9"/>
    <w:rsid w:val="005745F7"/>
    <w:rsid w:val="005869C2"/>
    <w:rsid w:val="005C766A"/>
    <w:rsid w:val="005D1E27"/>
    <w:rsid w:val="00656370"/>
    <w:rsid w:val="006F06FE"/>
    <w:rsid w:val="006F7D8A"/>
    <w:rsid w:val="00720494"/>
    <w:rsid w:val="00756333"/>
    <w:rsid w:val="0082287C"/>
    <w:rsid w:val="008403BF"/>
    <w:rsid w:val="008C04DD"/>
    <w:rsid w:val="008F12CE"/>
    <w:rsid w:val="00901FF2"/>
    <w:rsid w:val="00910A4F"/>
    <w:rsid w:val="00925966"/>
    <w:rsid w:val="009550F8"/>
    <w:rsid w:val="00967197"/>
    <w:rsid w:val="009F3A37"/>
    <w:rsid w:val="00A2763F"/>
    <w:rsid w:val="00A53B7D"/>
    <w:rsid w:val="00BE22BF"/>
    <w:rsid w:val="00C3282A"/>
    <w:rsid w:val="00C33F6E"/>
    <w:rsid w:val="00C362CF"/>
    <w:rsid w:val="00C93CB7"/>
    <w:rsid w:val="00CB29EF"/>
    <w:rsid w:val="00CB46F9"/>
    <w:rsid w:val="00CE4781"/>
    <w:rsid w:val="00D564D9"/>
    <w:rsid w:val="00E61A89"/>
    <w:rsid w:val="00ED1B55"/>
    <w:rsid w:val="00F46144"/>
    <w:rsid w:val="00F6130B"/>
    <w:rsid w:val="00F71EC6"/>
    <w:rsid w:val="00FC2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2F4"/>
    <w:pPr>
      <w:spacing w:after="0" w:line="240" w:lineRule="auto"/>
    </w:pPr>
    <w:rPr>
      <w:rFonts w:eastAsiaTheme="minorEastAsia"/>
    </w:rPr>
  </w:style>
  <w:style w:type="paragraph" w:styleId="ListParagraph">
    <w:name w:val="List Paragraph"/>
    <w:basedOn w:val="Normal"/>
    <w:link w:val="ListParagraphChar"/>
    <w:uiPriority w:val="34"/>
    <w:qFormat/>
    <w:rsid w:val="003702F4"/>
    <w:pPr>
      <w:ind w:left="720"/>
      <w:contextualSpacing/>
    </w:pPr>
  </w:style>
  <w:style w:type="character" w:customStyle="1" w:styleId="ListParagraphChar">
    <w:name w:val="List Paragraph Char"/>
    <w:link w:val="ListParagraph"/>
    <w:uiPriority w:val="34"/>
    <w:locked/>
    <w:rsid w:val="003702F4"/>
    <w:rPr>
      <w:rFonts w:eastAsiaTheme="minorEastAsia"/>
    </w:rPr>
  </w:style>
  <w:style w:type="character" w:customStyle="1" w:styleId="apple-converted-space">
    <w:name w:val="apple-converted-space"/>
    <w:basedOn w:val="DefaultParagraphFont"/>
    <w:rsid w:val="00656370"/>
  </w:style>
  <w:style w:type="character" w:styleId="CommentReference">
    <w:name w:val="annotation reference"/>
    <w:basedOn w:val="DefaultParagraphFont"/>
    <w:uiPriority w:val="99"/>
    <w:semiHidden/>
    <w:unhideWhenUsed/>
    <w:rsid w:val="00003352"/>
    <w:rPr>
      <w:sz w:val="16"/>
      <w:szCs w:val="16"/>
    </w:rPr>
  </w:style>
  <w:style w:type="paragraph" w:styleId="CommentText">
    <w:name w:val="annotation text"/>
    <w:basedOn w:val="Normal"/>
    <w:link w:val="CommentTextChar"/>
    <w:uiPriority w:val="99"/>
    <w:semiHidden/>
    <w:unhideWhenUsed/>
    <w:rsid w:val="00003352"/>
    <w:pPr>
      <w:spacing w:line="240" w:lineRule="auto"/>
    </w:pPr>
    <w:rPr>
      <w:sz w:val="20"/>
      <w:szCs w:val="20"/>
    </w:rPr>
  </w:style>
  <w:style w:type="character" w:customStyle="1" w:styleId="CommentTextChar">
    <w:name w:val="Comment Text Char"/>
    <w:basedOn w:val="DefaultParagraphFont"/>
    <w:link w:val="CommentText"/>
    <w:uiPriority w:val="99"/>
    <w:semiHidden/>
    <w:rsid w:val="000033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3352"/>
    <w:rPr>
      <w:b/>
      <w:bCs/>
    </w:rPr>
  </w:style>
  <w:style w:type="character" w:customStyle="1" w:styleId="CommentSubjectChar">
    <w:name w:val="Comment Subject Char"/>
    <w:basedOn w:val="CommentTextChar"/>
    <w:link w:val="CommentSubject"/>
    <w:uiPriority w:val="99"/>
    <w:semiHidden/>
    <w:rsid w:val="00003352"/>
    <w:rPr>
      <w:rFonts w:eastAsiaTheme="minorEastAsia"/>
      <w:b/>
      <w:bCs/>
      <w:sz w:val="20"/>
      <w:szCs w:val="20"/>
    </w:rPr>
  </w:style>
  <w:style w:type="paragraph" w:styleId="BalloonText">
    <w:name w:val="Balloon Text"/>
    <w:basedOn w:val="Normal"/>
    <w:link w:val="BalloonTextChar"/>
    <w:uiPriority w:val="99"/>
    <w:semiHidden/>
    <w:unhideWhenUsed/>
    <w:rsid w:val="0000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2F4"/>
    <w:pPr>
      <w:spacing w:after="0" w:line="240" w:lineRule="auto"/>
    </w:pPr>
    <w:rPr>
      <w:rFonts w:eastAsiaTheme="minorEastAsia"/>
    </w:rPr>
  </w:style>
  <w:style w:type="paragraph" w:styleId="ListParagraph">
    <w:name w:val="List Paragraph"/>
    <w:basedOn w:val="Normal"/>
    <w:link w:val="ListParagraphChar"/>
    <w:uiPriority w:val="34"/>
    <w:qFormat/>
    <w:rsid w:val="003702F4"/>
    <w:pPr>
      <w:ind w:left="720"/>
      <w:contextualSpacing/>
    </w:pPr>
  </w:style>
  <w:style w:type="character" w:customStyle="1" w:styleId="ListParagraphChar">
    <w:name w:val="List Paragraph Char"/>
    <w:link w:val="ListParagraph"/>
    <w:uiPriority w:val="34"/>
    <w:locked/>
    <w:rsid w:val="003702F4"/>
    <w:rPr>
      <w:rFonts w:eastAsiaTheme="minorEastAsia"/>
    </w:rPr>
  </w:style>
  <w:style w:type="character" w:customStyle="1" w:styleId="apple-converted-space">
    <w:name w:val="apple-converted-space"/>
    <w:basedOn w:val="DefaultParagraphFont"/>
    <w:rsid w:val="00656370"/>
  </w:style>
  <w:style w:type="character" w:styleId="CommentReference">
    <w:name w:val="annotation reference"/>
    <w:basedOn w:val="DefaultParagraphFont"/>
    <w:uiPriority w:val="99"/>
    <w:semiHidden/>
    <w:unhideWhenUsed/>
    <w:rsid w:val="00003352"/>
    <w:rPr>
      <w:sz w:val="16"/>
      <w:szCs w:val="16"/>
    </w:rPr>
  </w:style>
  <w:style w:type="paragraph" w:styleId="CommentText">
    <w:name w:val="annotation text"/>
    <w:basedOn w:val="Normal"/>
    <w:link w:val="CommentTextChar"/>
    <w:uiPriority w:val="99"/>
    <w:semiHidden/>
    <w:unhideWhenUsed/>
    <w:rsid w:val="00003352"/>
    <w:pPr>
      <w:spacing w:line="240" w:lineRule="auto"/>
    </w:pPr>
    <w:rPr>
      <w:sz w:val="20"/>
      <w:szCs w:val="20"/>
    </w:rPr>
  </w:style>
  <w:style w:type="character" w:customStyle="1" w:styleId="CommentTextChar">
    <w:name w:val="Comment Text Char"/>
    <w:basedOn w:val="DefaultParagraphFont"/>
    <w:link w:val="CommentText"/>
    <w:uiPriority w:val="99"/>
    <w:semiHidden/>
    <w:rsid w:val="000033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3352"/>
    <w:rPr>
      <w:b/>
      <w:bCs/>
    </w:rPr>
  </w:style>
  <w:style w:type="character" w:customStyle="1" w:styleId="CommentSubjectChar">
    <w:name w:val="Comment Subject Char"/>
    <w:basedOn w:val="CommentTextChar"/>
    <w:link w:val="CommentSubject"/>
    <w:uiPriority w:val="99"/>
    <w:semiHidden/>
    <w:rsid w:val="00003352"/>
    <w:rPr>
      <w:rFonts w:eastAsiaTheme="minorEastAsia"/>
      <w:b/>
      <w:bCs/>
      <w:sz w:val="20"/>
      <w:szCs w:val="20"/>
    </w:rPr>
  </w:style>
  <w:style w:type="paragraph" w:styleId="BalloonText">
    <w:name w:val="Balloon Text"/>
    <w:basedOn w:val="Normal"/>
    <w:link w:val="BalloonTextChar"/>
    <w:uiPriority w:val="99"/>
    <w:semiHidden/>
    <w:unhideWhenUsed/>
    <w:rsid w:val="0000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33</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CA86E506820E94D99C4CEB90FCA54EE" ma:contentTypeVersion="2" ma:contentTypeDescription="Country Statements" ma:contentTypeScope="" ma:versionID="25aabb6890ff2ec130d753a057a465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74CC3-F062-4695-BC96-75EB662D5496}"/>
</file>

<file path=customXml/itemProps2.xml><?xml version="1.0" encoding="utf-8"?>
<ds:datastoreItem xmlns:ds="http://schemas.openxmlformats.org/officeDocument/2006/customXml" ds:itemID="{432D7452-DE57-4B80-86A7-ED659B07B951}"/>
</file>

<file path=customXml/itemProps3.xml><?xml version="1.0" encoding="utf-8"?>
<ds:datastoreItem xmlns:ds="http://schemas.openxmlformats.org/officeDocument/2006/customXml" ds:itemID="{4D481E2A-EE9D-4A1D-B873-E2F79D31C425}"/>
</file>

<file path=customXml/itemProps4.xml><?xml version="1.0" encoding="utf-8"?>
<ds:datastoreItem xmlns:ds="http://schemas.openxmlformats.org/officeDocument/2006/customXml" ds:itemID="{E837B29E-CB91-4ECC-B897-87446FB6C8E5}"/>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ThomasCA2</dc:creator>
  <cp:lastModifiedBy>"%username%"</cp:lastModifiedBy>
  <cp:revision>3</cp:revision>
  <dcterms:created xsi:type="dcterms:W3CDTF">2015-01-16T13:56:00Z</dcterms:created>
  <dcterms:modified xsi:type="dcterms:W3CDTF">2015-01-19T07:49:00Z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0x010100CA92D31222379248846EF4F1EBFB5EDE004CA86E506820E94D99C4CEB90FCA54EE</vt:lpwstr>
  </property>
</Properties>
</file>