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CA" w:rsidRPr="00F547A8" w:rsidRDefault="00362DCA" w:rsidP="00362DCA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bookmarkStart w:id="0" w:name="_GoBack"/>
      <w:bookmarkEnd w:id="0"/>
      <w:r w:rsidRPr="00F547A8">
        <w:rPr>
          <w:rFonts w:asciiTheme="minorHAnsi" w:hAnsiTheme="minorHAnsi"/>
          <w:b/>
          <w:sz w:val="28"/>
          <w:szCs w:val="28"/>
          <w:lang w:val="en-GB"/>
        </w:rPr>
        <w:t xml:space="preserve">Universal Periodic Review of </w:t>
      </w:r>
      <w:r>
        <w:rPr>
          <w:rFonts w:asciiTheme="minorHAnsi" w:hAnsiTheme="minorHAnsi"/>
          <w:b/>
          <w:sz w:val="28"/>
          <w:szCs w:val="28"/>
          <w:lang w:val="en-GB"/>
        </w:rPr>
        <w:t>Italy</w:t>
      </w:r>
    </w:p>
    <w:p w:rsidR="00362DCA" w:rsidRPr="00F547A8" w:rsidRDefault="00362DCA" w:rsidP="00362DCA">
      <w:pPr>
        <w:jc w:val="center"/>
        <w:rPr>
          <w:rFonts w:asciiTheme="minorHAnsi" w:hAnsiTheme="minorHAnsi"/>
          <w:lang w:val="en-GB"/>
        </w:rPr>
      </w:pPr>
    </w:p>
    <w:p w:rsidR="00362DCA" w:rsidRPr="00F547A8" w:rsidRDefault="00F83476" w:rsidP="00362DCA">
      <w:pPr>
        <w:jc w:val="center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27 </w:t>
      </w:r>
      <w:r w:rsidR="00362DCA">
        <w:rPr>
          <w:rFonts w:asciiTheme="minorHAnsi" w:hAnsiTheme="minorHAnsi"/>
          <w:lang w:val="en-GB"/>
        </w:rPr>
        <w:t>October</w:t>
      </w:r>
      <w:r w:rsidR="00362DCA" w:rsidRPr="00F547A8">
        <w:rPr>
          <w:rFonts w:asciiTheme="minorHAnsi" w:hAnsiTheme="minorHAnsi"/>
          <w:lang w:val="en-GB"/>
        </w:rPr>
        <w:t xml:space="preserve"> 2014</w:t>
      </w:r>
    </w:p>
    <w:p w:rsidR="00362DCA" w:rsidRPr="00F547A8" w:rsidRDefault="00362DCA" w:rsidP="00362DCA">
      <w:pPr>
        <w:rPr>
          <w:rFonts w:asciiTheme="minorHAnsi" w:hAnsiTheme="minorHAnsi"/>
          <w:lang w:val="en-GB"/>
        </w:rPr>
      </w:pPr>
    </w:p>
    <w:p w:rsidR="00362DCA" w:rsidRPr="00F547A8" w:rsidRDefault="00362DCA" w:rsidP="00362DCA">
      <w:pPr>
        <w:jc w:val="center"/>
        <w:rPr>
          <w:rFonts w:asciiTheme="minorHAnsi" w:hAnsiTheme="minorHAnsi"/>
          <w:lang w:val="en-GB"/>
        </w:rPr>
      </w:pPr>
      <w:r w:rsidRPr="00F547A8">
        <w:rPr>
          <w:rFonts w:asciiTheme="minorHAnsi" w:hAnsiTheme="minorHAnsi"/>
          <w:lang w:val="en-GB"/>
        </w:rPr>
        <w:t>Intervention by the delegation of Liechtenstein</w:t>
      </w:r>
    </w:p>
    <w:p w:rsidR="00362DCA" w:rsidRPr="00F547A8" w:rsidRDefault="00362DCA" w:rsidP="00362DCA">
      <w:pPr>
        <w:pBdr>
          <w:bottom w:val="single" w:sz="4" w:space="1" w:color="auto"/>
        </w:pBdr>
        <w:jc w:val="center"/>
        <w:rPr>
          <w:rFonts w:asciiTheme="minorHAnsi" w:hAnsiTheme="minorHAnsi"/>
          <w:lang w:val="en-GB"/>
        </w:rPr>
      </w:pPr>
    </w:p>
    <w:p w:rsidR="00362DCA" w:rsidRPr="00F547A8" w:rsidRDefault="00362DCA" w:rsidP="00362DCA">
      <w:pPr>
        <w:rPr>
          <w:rFonts w:asciiTheme="minorHAnsi" w:hAnsiTheme="minorHAnsi"/>
          <w:lang w:val="en-GB"/>
        </w:rPr>
      </w:pPr>
    </w:p>
    <w:p w:rsidR="00362DCA" w:rsidRPr="00F547A8" w:rsidRDefault="00362DCA" w:rsidP="00362DCA">
      <w:pPr>
        <w:jc w:val="both"/>
        <w:rPr>
          <w:rFonts w:asciiTheme="minorHAnsi" w:hAnsiTheme="minorHAnsi"/>
          <w:lang w:val="en-GB"/>
        </w:rPr>
      </w:pPr>
    </w:p>
    <w:p w:rsidR="00362DCA" w:rsidRPr="00F547A8" w:rsidRDefault="00362DCA" w:rsidP="00362DCA">
      <w:pPr>
        <w:jc w:val="both"/>
        <w:rPr>
          <w:rFonts w:asciiTheme="minorHAnsi" w:hAnsiTheme="minorHAnsi"/>
          <w:lang w:val="en-GB"/>
        </w:rPr>
      </w:pPr>
      <w:r w:rsidRPr="00F547A8">
        <w:rPr>
          <w:rFonts w:asciiTheme="minorHAnsi" w:hAnsiTheme="minorHAnsi"/>
          <w:lang w:val="en-GB"/>
        </w:rPr>
        <w:t xml:space="preserve">Liechtenstein welcomes the distinguished delegation of </w:t>
      </w:r>
      <w:r>
        <w:rPr>
          <w:rFonts w:asciiTheme="minorHAnsi" w:hAnsiTheme="minorHAnsi"/>
          <w:lang w:val="en-GB"/>
        </w:rPr>
        <w:t xml:space="preserve">Italy </w:t>
      </w:r>
      <w:r w:rsidRPr="00F547A8">
        <w:rPr>
          <w:rFonts w:asciiTheme="minorHAnsi" w:hAnsiTheme="minorHAnsi"/>
          <w:lang w:val="en-GB"/>
        </w:rPr>
        <w:t>and wishes to thank for the valuable information provided in the introductory statement as well as in the national r</w:t>
      </w:r>
      <w:r w:rsidRPr="00F547A8">
        <w:rPr>
          <w:rFonts w:asciiTheme="minorHAnsi" w:hAnsiTheme="minorHAnsi"/>
          <w:lang w:val="en-GB"/>
        </w:rPr>
        <w:t>e</w:t>
      </w:r>
      <w:r w:rsidR="00233EA1">
        <w:rPr>
          <w:rFonts w:asciiTheme="minorHAnsi" w:hAnsiTheme="minorHAnsi"/>
          <w:lang w:val="en-GB"/>
        </w:rPr>
        <w:t>port.</w:t>
      </w:r>
    </w:p>
    <w:p w:rsidR="00362DCA" w:rsidRDefault="00362DCA" w:rsidP="00362DCA">
      <w:pPr>
        <w:jc w:val="both"/>
        <w:rPr>
          <w:rFonts w:asciiTheme="minorHAnsi" w:hAnsiTheme="minorHAnsi"/>
          <w:lang w:val="en-GB"/>
        </w:rPr>
      </w:pPr>
    </w:p>
    <w:p w:rsidR="00C8236D" w:rsidRPr="008740D4" w:rsidRDefault="00F44409" w:rsidP="00362DCA">
      <w:pPr>
        <w:jc w:val="both"/>
        <w:rPr>
          <w:rFonts w:asciiTheme="minorHAnsi" w:hAnsiTheme="minorHAnsi"/>
          <w:lang w:val="en-GB"/>
        </w:rPr>
      </w:pPr>
      <w:r w:rsidRPr="008740D4">
        <w:rPr>
          <w:rFonts w:asciiTheme="minorHAnsi" w:hAnsiTheme="minorHAnsi"/>
          <w:lang w:val="en-GB"/>
        </w:rPr>
        <w:t xml:space="preserve">We acknowledge Italy’s </w:t>
      </w:r>
      <w:r w:rsidR="00A90A11">
        <w:rPr>
          <w:rFonts w:asciiTheme="minorHAnsi" w:hAnsiTheme="minorHAnsi"/>
          <w:lang w:val="en-GB"/>
        </w:rPr>
        <w:t xml:space="preserve">firm </w:t>
      </w:r>
      <w:r w:rsidRPr="008740D4">
        <w:rPr>
          <w:rFonts w:asciiTheme="minorHAnsi" w:hAnsiTheme="minorHAnsi"/>
          <w:lang w:val="en-GB"/>
        </w:rPr>
        <w:t>commitment to international justice, including its early ratific</w:t>
      </w:r>
      <w:r w:rsidRPr="008740D4">
        <w:rPr>
          <w:rFonts w:asciiTheme="minorHAnsi" w:hAnsiTheme="minorHAnsi"/>
          <w:lang w:val="en-GB"/>
        </w:rPr>
        <w:t>a</w:t>
      </w:r>
      <w:r w:rsidRPr="008740D4">
        <w:rPr>
          <w:rFonts w:asciiTheme="minorHAnsi" w:hAnsiTheme="minorHAnsi"/>
          <w:lang w:val="en-GB"/>
        </w:rPr>
        <w:t>tion of the Rome Statute and subsequent adoption of legislation on cooperation with the Court. Liechtenstein</w:t>
      </w:r>
      <w:r w:rsidRPr="008740D4">
        <w:rPr>
          <w:rFonts w:asciiTheme="minorHAnsi" w:hAnsiTheme="minorHAnsi"/>
          <w:b/>
          <w:lang w:val="en-GB"/>
        </w:rPr>
        <w:t xml:space="preserve"> recommends that Italy ratify the Kampala amendments to the Rome Statute, if possible with a view to contributing to the activation of the jurisdiction of the International Criminal Court over the crime of aggression at the beginning of 2017.</w:t>
      </w:r>
    </w:p>
    <w:p w:rsidR="00F44409" w:rsidRPr="00F547A8" w:rsidRDefault="00F44409" w:rsidP="00362DCA">
      <w:pPr>
        <w:jc w:val="both"/>
        <w:rPr>
          <w:rFonts w:asciiTheme="minorHAnsi" w:hAnsiTheme="minorHAnsi"/>
          <w:lang w:val="en-GB"/>
        </w:rPr>
      </w:pPr>
    </w:p>
    <w:p w:rsidR="00EB75ED" w:rsidRPr="00993670" w:rsidRDefault="00EB75ED" w:rsidP="00E46BFB">
      <w:pPr>
        <w:pStyle w:val="BodyText"/>
      </w:pPr>
      <w:r w:rsidRPr="00993670">
        <w:t xml:space="preserve">We are pleased to read that Italy ratified the Optional Protocol </w:t>
      </w:r>
      <w:r w:rsidR="007150F5">
        <w:t xml:space="preserve">to </w:t>
      </w:r>
      <w:r w:rsidRPr="00993670">
        <w:t>the Convention against Torture</w:t>
      </w:r>
      <w:r w:rsidR="00527D63" w:rsidRPr="00993670">
        <w:t xml:space="preserve"> and established the National Authority for the rights of persons deprived of liberty</w:t>
      </w:r>
      <w:r w:rsidRPr="00993670">
        <w:t xml:space="preserve">. </w:t>
      </w:r>
      <w:r w:rsidR="00527D63" w:rsidRPr="00993670">
        <w:t xml:space="preserve">Liechtenstein </w:t>
      </w:r>
      <w:r w:rsidR="00527D63" w:rsidRPr="00993670">
        <w:rPr>
          <w:b/>
        </w:rPr>
        <w:t>recommends that Italy step up its efforts to appoint the members of the N</w:t>
      </w:r>
      <w:r w:rsidR="00527D63" w:rsidRPr="00993670">
        <w:rPr>
          <w:b/>
        </w:rPr>
        <w:t>a</w:t>
      </w:r>
      <w:r w:rsidR="00527D63" w:rsidRPr="00993670">
        <w:rPr>
          <w:b/>
        </w:rPr>
        <w:t>tional Authority and ensure the effective exercise of its functions.</w:t>
      </w:r>
    </w:p>
    <w:p w:rsidR="00233EA1" w:rsidRDefault="00FB4DA7" w:rsidP="00E46BFB">
      <w:pPr>
        <w:pStyle w:val="BodyText"/>
      </w:pPr>
      <w:r>
        <w:t xml:space="preserve">Furthermore, Liechtenstein </w:t>
      </w:r>
      <w:r w:rsidRPr="00EB75ED">
        <w:rPr>
          <w:b/>
        </w:rPr>
        <w:t>recommends that Ita</w:t>
      </w:r>
      <w:r w:rsidR="00EB75ED" w:rsidRPr="00EB75ED">
        <w:rPr>
          <w:b/>
        </w:rPr>
        <w:t>ly enact legislation to enshrine the 1996 Supreme Court ruling in legislation and explicitly prohibit all corporal punishment of chi</w:t>
      </w:r>
      <w:r w:rsidR="00EB75ED" w:rsidRPr="00EB75ED">
        <w:rPr>
          <w:b/>
        </w:rPr>
        <w:t>l</w:t>
      </w:r>
      <w:r w:rsidR="00EB75ED" w:rsidRPr="00EB75ED">
        <w:rPr>
          <w:b/>
        </w:rPr>
        <w:t>dren in the home</w:t>
      </w:r>
      <w:r w:rsidR="00EB75ED">
        <w:t xml:space="preserve">. </w:t>
      </w:r>
      <w:r w:rsidR="00A32EFB">
        <w:t>T</w:t>
      </w:r>
      <w:r w:rsidR="00291190">
        <w:t xml:space="preserve">he confirmation of this court ruling through law reform </w:t>
      </w:r>
      <w:r w:rsidR="00EB75ED">
        <w:t>would send a clear message that corporal punishment is unlawful and would provide a firm foundation for awareness-raising efforts and for the establishment of mechanisms to ensure its elimination in practice.</w:t>
      </w:r>
    </w:p>
    <w:p w:rsidR="00233EA1" w:rsidRDefault="00233EA1" w:rsidP="00E46BFB">
      <w:pPr>
        <w:pStyle w:val="BodyText"/>
      </w:pPr>
    </w:p>
    <w:p w:rsidR="00E573EE" w:rsidRDefault="00E573EE" w:rsidP="00D9665E">
      <w:pPr>
        <w:pStyle w:val="BodyText"/>
      </w:pPr>
    </w:p>
    <w:sectPr w:rsidR="00E573EE" w:rsidSect="00E46B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623" w:rsidRDefault="00B15623" w:rsidP="00020F74">
      <w:r>
        <w:separator/>
      </w:r>
    </w:p>
  </w:endnote>
  <w:endnote w:type="continuationSeparator" w:id="0">
    <w:p w:rsidR="00B15623" w:rsidRDefault="00B15623" w:rsidP="0002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623" w:rsidRDefault="00B15623" w:rsidP="00020F74">
      <w:r>
        <w:separator/>
      </w:r>
    </w:p>
  </w:footnote>
  <w:footnote w:type="continuationSeparator" w:id="0">
    <w:p w:rsidR="00B15623" w:rsidRDefault="00B15623" w:rsidP="00020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1">
    <w:nsid w:val="4D046884"/>
    <w:multiLevelType w:val="multilevel"/>
    <w:tmpl w:val="9FC01320"/>
    <w:lvl w:ilvl="0">
      <w:start w:val="1"/>
      <w:numFmt w:val="decimal"/>
      <w:pStyle w:val="Heading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CA"/>
    <w:rsid w:val="00020F74"/>
    <w:rsid w:val="000B1F77"/>
    <w:rsid w:val="00140391"/>
    <w:rsid w:val="0014714A"/>
    <w:rsid w:val="001B02D4"/>
    <w:rsid w:val="001B0DE1"/>
    <w:rsid w:val="001D2F70"/>
    <w:rsid w:val="00233EA1"/>
    <w:rsid w:val="00291190"/>
    <w:rsid w:val="002B372F"/>
    <w:rsid w:val="00362DCA"/>
    <w:rsid w:val="004314DF"/>
    <w:rsid w:val="00527D63"/>
    <w:rsid w:val="00565B9D"/>
    <w:rsid w:val="00655A9E"/>
    <w:rsid w:val="00672558"/>
    <w:rsid w:val="006B0A14"/>
    <w:rsid w:val="006E2990"/>
    <w:rsid w:val="007150F5"/>
    <w:rsid w:val="008740D4"/>
    <w:rsid w:val="00993670"/>
    <w:rsid w:val="009945FB"/>
    <w:rsid w:val="00A016B1"/>
    <w:rsid w:val="00A32EFB"/>
    <w:rsid w:val="00A90A11"/>
    <w:rsid w:val="00AF03D0"/>
    <w:rsid w:val="00B15623"/>
    <w:rsid w:val="00C8236D"/>
    <w:rsid w:val="00CD1231"/>
    <w:rsid w:val="00D9665E"/>
    <w:rsid w:val="00E14CF5"/>
    <w:rsid w:val="00E46BFB"/>
    <w:rsid w:val="00E573EE"/>
    <w:rsid w:val="00EB75ED"/>
    <w:rsid w:val="00EF42B9"/>
    <w:rsid w:val="00F44409"/>
    <w:rsid w:val="00F83476"/>
    <w:rsid w:val="00FB4DA7"/>
    <w:rsid w:val="00FD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LV_Standard (Alt + S)"/>
    <w:qFormat/>
    <w:rsid w:val="0036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Heading1">
    <w:name w:val="heading 1"/>
    <w:aliases w:val="LLV_Überschrift1 (Alt + 1)"/>
    <w:next w:val="Normal"/>
    <w:link w:val="Heading1Char"/>
    <w:uiPriority w:val="9"/>
    <w:qFormat/>
    <w:rsid w:val="006B0A14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Heading2">
    <w:name w:val="heading 2"/>
    <w:aliases w:val="LLV_Überschrift2 (Alt + 2)"/>
    <w:next w:val="Normal"/>
    <w:link w:val="Heading2Char"/>
    <w:uiPriority w:val="9"/>
    <w:qFormat/>
    <w:rsid w:val="006B0A14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Heading3">
    <w:name w:val="heading 3"/>
    <w:aliases w:val="LLV_Überschrift3 (Alt + 3)"/>
    <w:next w:val="Normal"/>
    <w:link w:val="Heading3Char"/>
    <w:uiPriority w:val="9"/>
    <w:qFormat/>
    <w:rsid w:val="006B0A14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Heading4">
    <w:name w:val="heading 4"/>
    <w:aliases w:val="LLV_Überschrift4"/>
    <w:next w:val="Normal"/>
    <w:link w:val="Heading4Char"/>
    <w:uiPriority w:val="9"/>
    <w:rsid w:val="006B0A14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Heading5">
    <w:name w:val="heading 5"/>
    <w:aliases w:val="LLV_Überschrift5"/>
    <w:next w:val="Normal"/>
    <w:link w:val="Heading5Char"/>
    <w:uiPriority w:val="9"/>
    <w:rsid w:val="006B0A14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Heading6">
    <w:name w:val="heading 6"/>
    <w:aliases w:val="LLV_Überschrift6"/>
    <w:next w:val="Normal"/>
    <w:link w:val="Heading6Char"/>
    <w:uiPriority w:val="9"/>
    <w:rsid w:val="006B0A14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Heading7">
    <w:name w:val="heading 7"/>
    <w:aliases w:val="LLV_Überschrift7"/>
    <w:next w:val="Normal"/>
    <w:link w:val="Heading7Char"/>
    <w:uiPriority w:val="9"/>
    <w:rsid w:val="006B0A14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Heading8">
    <w:name w:val="heading 8"/>
    <w:aliases w:val="LLV_Überschrift8"/>
    <w:next w:val="Normal"/>
    <w:link w:val="Heading8Char"/>
    <w:uiPriority w:val="9"/>
    <w:rsid w:val="006B0A14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Heading9">
    <w:name w:val="heading 9"/>
    <w:aliases w:val="LLV_Überschrift9"/>
    <w:next w:val="Normal"/>
    <w:link w:val="Heading9Char"/>
    <w:uiPriority w:val="9"/>
    <w:rsid w:val="006B0A14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qFormat/>
    <w:rsid w:val="006B0A14"/>
    <w:pPr>
      <w:spacing w:after="0" w:line="240" w:lineRule="auto"/>
    </w:pPr>
  </w:style>
  <w:style w:type="character" w:customStyle="1" w:styleId="Heading9Char">
    <w:name w:val="Heading 9 Char"/>
    <w:aliases w:val="LLV_Überschrift9 Char"/>
    <w:basedOn w:val="DefaultParagraphFont"/>
    <w:link w:val="Heading9"/>
    <w:uiPriority w:val="9"/>
    <w:rsid w:val="006B0A14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Heading8Char">
    <w:name w:val="Heading 8 Char"/>
    <w:aliases w:val="LLV_Überschrift8 Char"/>
    <w:basedOn w:val="DefaultParagraphFont"/>
    <w:link w:val="Heading8"/>
    <w:uiPriority w:val="9"/>
    <w:rsid w:val="006B0A14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Heading7Char">
    <w:name w:val="Heading 7 Char"/>
    <w:aliases w:val="LLV_Überschrift7 Char"/>
    <w:basedOn w:val="DefaultParagraphFont"/>
    <w:link w:val="Heading7"/>
    <w:uiPriority w:val="9"/>
    <w:rsid w:val="006B0A14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Heading6Char">
    <w:name w:val="Heading 6 Char"/>
    <w:aliases w:val="LLV_Überschrift6 Char"/>
    <w:basedOn w:val="DefaultParagraphFont"/>
    <w:link w:val="Heading6"/>
    <w:uiPriority w:val="9"/>
    <w:rsid w:val="006B0A14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Heading5Char">
    <w:name w:val="Heading 5 Char"/>
    <w:aliases w:val="LLV_Überschrift5 Char"/>
    <w:basedOn w:val="DefaultParagraphFont"/>
    <w:link w:val="Heading5"/>
    <w:uiPriority w:val="9"/>
    <w:rsid w:val="006B0A14"/>
    <w:rPr>
      <w:rFonts w:ascii="Calibri" w:eastAsia="Calibri" w:hAnsi="Calibri" w:cs="Calibri"/>
      <w:b/>
      <w:sz w:val="24"/>
      <w:szCs w:val="24"/>
      <w:lang w:val="de-DE"/>
    </w:rPr>
  </w:style>
  <w:style w:type="paragraph" w:styleId="TOC9">
    <w:name w:val="toc 9"/>
    <w:basedOn w:val="Normal"/>
    <w:next w:val="Normal"/>
    <w:autoRedefine/>
    <w:uiPriority w:val="39"/>
    <w:semiHidden/>
    <w:rsid w:val="006B0A14"/>
    <w:pPr>
      <w:spacing w:after="100" w:line="280" w:lineRule="atLeast"/>
      <w:ind w:left="1760"/>
    </w:pPr>
    <w:rPr>
      <w:rFonts w:asciiTheme="minorHAnsi" w:eastAsiaTheme="minorHAnsi" w:hAnsiTheme="minorHAnsi" w:cstheme="minorBidi"/>
      <w:lang w:val="de-DE" w:eastAsia="en-US"/>
    </w:rPr>
  </w:style>
  <w:style w:type="paragraph" w:styleId="TOC8">
    <w:name w:val="toc 8"/>
    <w:basedOn w:val="Normal"/>
    <w:next w:val="Normal"/>
    <w:autoRedefine/>
    <w:uiPriority w:val="39"/>
    <w:semiHidden/>
    <w:rsid w:val="006B0A14"/>
    <w:pPr>
      <w:spacing w:after="100" w:line="280" w:lineRule="atLeast"/>
      <w:ind w:left="1540"/>
    </w:pPr>
    <w:rPr>
      <w:rFonts w:asciiTheme="minorHAnsi" w:eastAsiaTheme="minorHAnsi" w:hAnsiTheme="minorHAnsi" w:cstheme="minorBidi"/>
      <w:lang w:val="de-DE" w:eastAsia="en-US"/>
    </w:rPr>
  </w:style>
  <w:style w:type="paragraph" w:styleId="TOC7">
    <w:name w:val="toc 7"/>
    <w:basedOn w:val="Normal"/>
    <w:next w:val="Normal"/>
    <w:autoRedefine/>
    <w:uiPriority w:val="39"/>
    <w:semiHidden/>
    <w:rsid w:val="006B0A14"/>
    <w:pPr>
      <w:spacing w:after="100" w:line="280" w:lineRule="atLeast"/>
      <w:ind w:left="1320"/>
    </w:pPr>
    <w:rPr>
      <w:rFonts w:asciiTheme="minorHAnsi" w:eastAsiaTheme="minorHAnsi" w:hAnsiTheme="minorHAnsi" w:cstheme="minorBidi"/>
      <w:lang w:val="de-DE" w:eastAsia="en-US"/>
    </w:rPr>
  </w:style>
  <w:style w:type="paragraph" w:styleId="TOC6">
    <w:name w:val="toc 6"/>
    <w:basedOn w:val="Normal"/>
    <w:next w:val="Normal"/>
    <w:autoRedefine/>
    <w:uiPriority w:val="39"/>
    <w:semiHidden/>
    <w:rsid w:val="006B0A14"/>
    <w:pPr>
      <w:spacing w:after="100" w:line="280" w:lineRule="atLeast"/>
      <w:ind w:left="1100"/>
    </w:pPr>
    <w:rPr>
      <w:rFonts w:asciiTheme="minorHAnsi" w:eastAsiaTheme="minorHAnsi" w:hAnsiTheme="minorHAnsi" w:cstheme="minorBidi"/>
      <w:lang w:val="de-DE" w:eastAsia="en-US"/>
    </w:rPr>
  </w:style>
  <w:style w:type="paragraph" w:styleId="TOC5">
    <w:name w:val="toc 5"/>
    <w:basedOn w:val="Normal"/>
    <w:next w:val="Normal"/>
    <w:autoRedefine/>
    <w:uiPriority w:val="39"/>
    <w:semiHidden/>
    <w:rsid w:val="006B0A14"/>
    <w:pPr>
      <w:spacing w:after="100" w:line="280" w:lineRule="atLeast"/>
      <w:ind w:left="880"/>
    </w:pPr>
    <w:rPr>
      <w:rFonts w:asciiTheme="minorHAnsi" w:eastAsiaTheme="minorHAnsi" w:hAnsiTheme="minorHAnsi" w:cstheme="minorBidi"/>
      <w:lang w:val="de-DE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B0A14"/>
    <w:pPr>
      <w:numPr>
        <w:ilvl w:val="1"/>
      </w:numPr>
      <w:spacing w:after="280" w:line="280" w:lineRule="atLeas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de-DE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B0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6B0A1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semiHidden/>
    <w:qFormat/>
    <w:rsid w:val="006B0A14"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6B0A14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6B0A14"/>
    <w:pPr>
      <w:spacing w:after="280" w:line="280" w:lineRule="atLeast"/>
    </w:pPr>
    <w:rPr>
      <w:rFonts w:asciiTheme="minorHAnsi" w:eastAsiaTheme="minorHAnsi" w:hAnsiTheme="minorHAnsi" w:cstheme="minorBidi"/>
      <w:i/>
      <w:iCs/>
      <w:color w:val="000000" w:themeColor="text1"/>
      <w:lang w:val="de-DE" w:eastAsia="en-US"/>
    </w:rPr>
  </w:style>
  <w:style w:type="character" w:customStyle="1" w:styleId="QuoteChar">
    <w:name w:val="Quote Char"/>
    <w:basedOn w:val="DefaultParagraphFont"/>
    <w:link w:val="Quote"/>
    <w:uiPriority w:val="29"/>
    <w:rsid w:val="006B0A1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B0A14"/>
    <w:pPr>
      <w:pBdr>
        <w:bottom w:val="single" w:sz="4" w:space="4" w:color="4F81BD" w:themeColor="accent1"/>
      </w:pBdr>
      <w:spacing w:before="200" w:after="280" w:line="280" w:lineRule="atLeast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de-DE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A1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rsid w:val="006B0A1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6B0A1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rsid w:val="006B0A14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semiHidden/>
    <w:qFormat/>
    <w:rsid w:val="006B0A14"/>
    <w:pPr>
      <w:spacing w:after="280" w:line="280" w:lineRule="atLeast"/>
      <w:ind w:left="720"/>
      <w:contextualSpacing/>
    </w:pPr>
    <w:rPr>
      <w:rFonts w:asciiTheme="minorHAnsi" w:eastAsiaTheme="minorHAnsi" w:hAnsiTheme="minorHAnsi" w:cstheme="minorBidi"/>
      <w:lang w:val="de-DE" w:eastAsia="en-US"/>
    </w:rPr>
  </w:style>
  <w:style w:type="character" w:styleId="Strong">
    <w:name w:val="Strong"/>
    <w:basedOn w:val="DefaultParagraphFont"/>
    <w:uiPriority w:val="22"/>
    <w:semiHidden/>
    <w:qFormat/>
    <w:rsid w:val="006B0A14"/>
    <w:rPr>
      <w:b/>
      <w:bCs/>
    </w:rPr>
  </w:style>
  <w:style w:type="numbering" w:customStyle="1" w:styleId="LLVAufzhlung">
    <w:name w:val="LLV_Aufzählung"/>
    <w:basedOn w:val="NoList"/>
    <w:uiPriority w:val="99"/>
    <w:rsid w:val="006B0A14"/>
    <w:pPr>
      <w:numPr>
        <w:numId w:val="1"/>
      </w:numPr>
    </w:pPr>
  </w:style>
  <w:style w:type="numbering" w:customStyle="1" w:styleId="LLVNummerierung">
    <w:name w:val="LLV_Nummerierung"/>
    <w:basedOn w:val="NoList"/>
    <w:uiPriority w:val="99"/>
    <w:rsid w:val="006B0A14"/>
    <w:pPr>
      <w:numPr>
        <w:numId w:val="2"/>
      </w:numPr>
    </w:pPr>
  </w:style>
  <w:style w:type="paragraph" w:customStyle="1" w:styleId="LLVAufzhlung1AltA">
    <w:name w:val="LLV_Aufzählung1 (Alt + A)"/>
    <w:basedOn w:val="Normal"/>
    <w:next w:val="Normal"/>
    <w:link w:val="LLVAufzhlung1AltAZchn"/>
    <w:qFormat/>
    <w:rsid w:val="006B0A14"/>
    <w:pPr>
      <w:numPr>
        <w:numId w:val="6"/>
      </w:numPr>
      <w:spacing w:after="140" w:line="280" w:lineRule="atLeast"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LLVAufzhlung1AltAZchn">
    <w:name w:val="LLV_Aufzählung1 (Alt + A) Zchn"/>
    <w:basedOn w:val="DefaultParagraphFont"/>
    <w:link w:val="LLVAufzhlung1AltA"/>
    <w:rsid w:val="006B0A14"/>
    <w:rPr>
      <w:sz w:val="24"/>
      <w:szCs w:val="24"/>
      <w:lang w:val="de-DE"/>
    </w:rPr>
  </w:style>
  <w:style w:type="paragraph" w:customStyle="1" w:styleId="LLVAufzhlung2">
    <w:name w:val="LLV_Aufzählung2"/>
    <w:basedOn w:val="Normal"/>
    <w:next w:val="Normal"/>
    <w:link w:val="LLVAufzhlung2Zchn"/>
    <w:rsid w:val="006B0A14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DefaultParagraphFont"/>
    <w:link w:val="LLVAufzhlung2"/>
    <w:rsid w:val="006B0A14"/>
    <w:rPr>
      <w:sz w:val="24"/>
      <w:szCs w:val="24"/>
      <w:lang w:val="de-DE"/>
    </w:rPr>
  </w:style>
  <w:style w:type="paragraph" w:customStyle="1" w:styleId="LLVAufzhlung3">
    <w:name w:val="LLV_Aufzählung3"/>
    <w:basedOn w:val="Normal"/>
    <w:next w:val="Normal"/>
    <w:link w:val="LLVAufzhlung3Zchn"/>
    <w:rsid w:val="006B0A14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DefaultParagraphFont"/>
    <w:link w:val="LLVAufzhlung3"/>
    <w:rsid w:val="006B0A14"/>
    <w:rPr>
      <w:sz w:val="24"/>
      <w:szCs w:val="24"/>
      <w:lang w:val="de-DE"/>
    </w:rPr>
  </w:style>
  <w:style w:type="paragraph" w:customStyle="1" w:styleId="LLVAufzhlung4">
    <w:name w:val="LLV_Aufzählung4"/>
    <w:basedOn w:val="Normal"/>
    <w:next w:val="Normal"/>
    <w:link w:val="LLVAufzhlung4Zchn"/>
    <w:rsid w:val="006B0A14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DefaultParagraphFont"/>
    <w:link w:val="LLVAufzhlung4"/>
    <w:rsid w:val="006B0A14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Normal"/>
    <w:next w:val="Normal"/>
    <w:link w:val="LLVNumAufz1FortsetzAltFZchn"/>
    <w:qFormat/>
    <w:rsid w:val="006B0A14"/>
    <w:pPr>
      <w:spacing w:after="140" w:line="280" w:lineRule="atLeast"/>
      <w:ind w:left="340"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LLVNumAufz1FortsetzAltFZchn">
    <w:name w:val="LLV_NumAufz1Fortsetz (Alt + F) Zchn"/>
    <w:basedOn w:val="DefaultParagraphFont"/>
    <w:link w:val="LLVNumAufz1FortsetzAltF"/>
    <w:rsid w:val="006B0A14"/>
    <w:rPr>
      <w:sz w:val="24"/>
      <w:szCs w:val="24"/>
      <w:lang w:val="de-DE"/>
    </w:rPr>
  </w:style>
  <w:style w:type="paragraph" w:customStyle="1" w:styleId="LLVNumAufz2Fortsetz">
    <w:name w:val="LLV_NumAufz2Fortsetz"/>
    <w:basedOn w:val="Normal"/>
    <w:next w:val="Normal"/>
    <w:link w:val="LLVNumAufz2FortsetzZchn"/>
    <w:rsid w:val="006B0A14"/>
    <w:pPr>
      <w:spacing w:after="140"/>
      <w:ind w:left="851"/>
    </w:pPr>
  </w:style>
  <w:style w:type="character" w:customStyle="1" w:styleId="LLVNumAufz2FortsetzZchn">
    <w:name w:val="LLV_NumAufz2Fortsetz Zchn"/>
    <w:basedOn w:val="DefaultParagraphFont"/>
    <w:link w:val="LLVNumAufz2Fortsetz"/>
    <w:rsid w:val="006B0A14"/>
    <w:rPr>
      <w:sz w:val="24"/>
      <w:szCs w:val="24"/>
      <w:lang w:val="de-DE"/>
    </w:rPr>
  </w:style>
  <w:style w:type="paragraph" w:customStyle="1" w:styleId="LLVNumAufz3Fortsetz">
    <w:name w:val="LLV_NumAufz3Fortsetz"/>
    <w:basedOn w:val="Normal"/>
    <w:next w:val="Normal"/>
    <w:link w:val="LLVNumAufz3FortsetzZchn"/>
    <w:rsid w:val="006B0A14"/>
    <w:pPr>
      <w:spacing w:after="140"/>
      <w:ind w:left="1531"/>
    </w:pPr>
  </w:style>
  <w:style w:type="character" w:customStyle="1" w:styleId="LLVNumAufz3FortsetzZchn">
    <w:name w:val="LLV_NumAufz3Fortsetz Zchn"/>
    <w:basedOn w:val="DefaultParagraphFont"/>
    <w:link w:val="LLVNumAufz3Fortsetz"/>
    <w:rsid w:val="006B0A14"/>
    <w:rPr>
      <w:sz w:val="24"/>
      <w:szCs w:val="24"/>
      <w:lang w:val="de-DE"/>
    </w:rPr>
  </w:style>
  <w:style w:type="paragraph" w:customStyle="1" w:styleId="LLVNumAufz4Fortsetz">
    <w:name w:val="LLV_NumAufz4Fortsetz"/>
    <w:basedOn w:val="Normal"/>
    <w:next w:val="Normal"/>
    <w:link w:val="LLVNumAufz4FortsetzZchn"/>
    <w:rsid w:val="006B0A14"/>
    <w:pPr>
      <w:spacing w:after="140"/>
      <w:ind w:left="2381"/>
    </w:pPr>
  </w:style>
  <w:style w:type="character" w:customStyle="1" w:styleId="LLVNumAufz4FortsetzZchn">
    <w:name w:val="LLV_NumAufz4Fortsetz Zchn"/>
    <w:basedOn w:val="DefaultParagraphFont"/>
    <w:link w:val="LLVNumAufz4Fortsetz"/>
    <w:rsid w:val="006B0A14"/>
    <w:rPr>
      <w:sz w:val="24"/>
      <w:szCs w:val="24"/>
      <w:lang w:val="de-DE"/>
    </w:rPr>
  </w:style>
  <w:style w:type="paragraph" w:customStyle="1" w:styleId="LLVNummer1AltN">
    <w:name w:val="LLV_Nummer1 (Alt + N)"/>
    <w:basedOn w:val="Normal"/>
    <w:next w:val="Normal"/>
    <w:link w:val="LLVNummer1AltNZchn"/>
    <w:qFormat/>
    <w:rsid w:val="006B0A14"/>
    <w:pPr>
      <w:numPr>
        <w:ilvl w:val="1"/>
        <w:numId w:val="11"/>
      </w:numPr>
      <w:spacing w:after="140" w:line="280" w:lineRule="atLeast"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LLVNummer1AltNZchn">
    <w:name w:val="LLV_Nummer1 (Alt + N) Zchn"/>
    <w:basedOn w:val="DefaultParagraphFont"/>
    <w:link w:val="LLVNummer1AltN"/>
    <w:rsid w:val="006B0A14"/>
    <w:rPr>
      <w:sz w:val="24"/>
      <w:szCs w:val="24"/>
      <w:lang w:val="de-DE"/>
    </w:rPr>
  </w:style>
  <w:style w:type="paragraph" w:customStyle="1" w:styleId="LLVNummer2">
    <w:name w:val="LLV_Nummer2"/>
    <w:basedOn w:val="Normal"/>
    <w:next w:val="Normal"/>
    <w:link w:val="LLVNummer2Zchn"/>
    <w:rsid w:val="006B0A14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DefaultParagraphFont"/>
    <w:link w:val="LLVNummer2"/>
    <w:rsid w:val="006B0A14"/>
    <w:rPr>
      <w:sz w:val="24"/>
      <w:szCs w:val="24"/>
      <w:lang w:val="de-DE"/>
    </w:rPr>
  </w:style>
  <w:style w:type="paragraph" w:customStyle="1" w:styleId="LLVNummer3">
    <w:name w:val="LLV_Nummer3"/>
    <w:basedOn w:val="Normal"/>
    <w:next w:val="Normal"/>
    <w:link w:val="LLVNummer3Zchn"/>
    <w:rsid w:val="006B0A14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DefaultParagraphFont"/>
    <w:link w:val="LLVNummer3"/>
    <w:rsid w:val="006B0A14"/>
    <w:rPr>
      <w:sz w:val="24"/>
      <w:szCs w:val="24"/>
      <w:lang w:val="de-DE"/>
    </w:rPr>
  </w:style>
  <w:style w:type="paragraph" w:customStyle="1" w:styleId="LLVNummer4">
    <w:name w:val="LLV_Nummer4"/>
    <w:basedOn w:val="Normal"/>
    <w:next w:val="Normal"/>
    <w:link w:val="LLVNummer4Zchn"/>
    <w:rsid w:val="006B0A14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DefaultParagraphFont"/>
    <w:link w:val="LLVNummer4"/>
    <w:rsid w:val="006B0A14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Normal"/>
    <w:link w:val="LLVStandardVorNumAltVZchn"/>
    <w:rsid w:val="006B0A14"/>
    <w:pPr>
      <w:numPr>
        <w:numId w:val="11"/>
      </w:numPr>
    </w:pPr>
  </w:style>
  <w:style w:type="character" w:customStyle="1" w:styleId="LLVStandardVorNumAltVZchn">
    <w:name w:val="LLV_StandardVorNum (Alt + V) Zchn"/>
    <w:basedOn w:val="DefaultParagraphFont"/>
    <w:link w:val="LLVStandardVorNumAltV"/>
    <w:rsid w:val="006B0A14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Normal"/>
    <w:next w:val="Normal"/>
    <w:rsid w:val="006B0A14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Normal"/>
    <w:link w:val="LLVZwiTi1AltEZchn"/>
    <w:rsid w:val="006B0A14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DefaultParagraphFont"/>
    <w:link w:val="LLVZwiTi1AltE"/>
    <w:rsid w:val="006B0A14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Normal"/>
    <w:link w:val="LLVZwiTi2AltZZchn"/>
    <w:rsid w:val="006B0A14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6B0A14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Normal"/>
    <w:link w:val="LLVZwiTi3AltDZchn"/>
    <w:rsid w:val="006B0A14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DefaultParagraphFont"/>
    <w:link w:val="LLVZwiTi3AltD"/>
    <w:rsid w:val="006B0A14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Heading1Char">
    <w:name w:val="Heading 1 Char"/>
    <w:aliases w:val="LLV_Überschrift1 (Alt + 1) Char"/>
    <w:basedOn w:val="DefaultParagraphFont"/>
    <w:link w:val="Heading1"/>
    <w:uiPriority w:val="9"/>
    <w:rsid w:val="006B0A14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Heading2Char">
    <w:name w:val="Heading 2 Char"/>
    <w:aliases w:val="LLV_Überschrift2 (Alt + 2) Char"/>
    <w:basedOn w:val="DefaultParagraphFont"/>
    <w:link w:val="Heading2"/>
    <w:uiPriority w:val="9"/>
    <w:rsid w:val="006B0A14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Heading3Char">
    <w:name w:val="Heading 3 Char"/>
    <w:aliases w:val="LLV_Überschrift3 (Alt + 3) Char"/>
    <w:basedOn w:val="DefaultParagraphFont"/>
    <w:link w:val="Heading3"/>
    <w:uiPriority w:val="9"/>
    <w:rsid w:val="006B0A14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Heading4Char">
    <w:name w:val="Heading 4 Char"/>
    <w:aliases w:val="LLV_Überschrift4 Char"/>
    <w:basedOn w:val="DefaultParagraphFont"/>
    <w:link w:val="Heading4"/>
    <w:uiPriority w:val="9"/>
    <w:rsid w:val="006B0A14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le">
    <w:name w:val="Title"/>
    <w:aliases w:val="LLV_Titel (Alt + T)"/>
    <w:next w:val="Normal"/>
    <w:link w:val="TitleChar"/>
    <w:uiPriority w:val="10"/>
    <w:rsid w:val="006B0A14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leChar">
    <w:name w:val="Title Char"/>
    <w:aliases w:val="LLV_Titel (Alt + T) Char"/>
    <w:basedOn w:val="DefaultParagraphFont"/>
    <w:link w:val="Title"/>
    <w:uiPriority w:val="10"/>
    <w:rsid w:val="006B0A14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Caption">
    <w:name w:val="caption"/>
    <w:aliases w:val="LLV_Beschriftung"/>
    <w:basedOn w:val="Normal"/>
    <w:next w:val="Normal"/>
    <w:uiPriority w:val="35"/>
    <w:unhideWhenUsed/>
    <w:rsid w:val="006B0A14"/>
    <w:pPr>
      <w:spacing w:before="140" w:after="280" w:line="220" w:lineRule="atLeast"/>
      <w:ind w:left="1247" w:hanging="1247"/>
    </w:pPr>
    <w:rPr>
      <w:rFonts w:asciiTheme="minorHAnsi" w:eastAsiaTheme="minorHAnsi" w:hAnsiTheme="minorHAnsi" w:cstheme="minorBidi"/>
      <w:bCs/>
      <w:sz w:val="18"/>
      <w:szCs w:val="18"/>
      <w:lang w:val="de-DE" w:eastAsia="en-US"/>
    </w:rPr>
  </w:style>
  <w:style w:type="paragraph" w:styleId="TableofFigures">
    <w:name w:val="table of figures"/>
    <w:aliases w:val="LLV_Abbildungsverzeichnis"/>
    <w:basedOn w:val="Normal"/>
    <w:next w:val="Normal"/>
    <w:uiPriority w:val="99"/>
    <w:unhideWhenUsed/>
    <w:rsid w:val="006B0A14"/>
    <w:pPr>
      <w:spacing w:after="140" w:line="280" w:lineRule="atLeast"/>
      <w:ind w:left="1559" w:right="425" w:hanging="1559"/>
    </w:pPr>
    <w:rPr>
      <w:rFonts w:asciiTheme="minorHAnsi" w:eastAsiaTheme="minorHAnsi" w:hAnsiTheme="minorHAnsi" w:cstheme="minorBidi"/>
      <w:lang w:val="de-DE" w:eastAsia="en-US"/>
    </w:rPr>
  </w:style>
  <w:style w:type="paragraph" w:styleId="FootnoteText">
    <w:name w:val="footnote text"/>
    <w:aliases w:val="LLV_Fußnotentext"/>
    <w:basedOn w:val="Normal"/>
    <w:link w:val="FootnoteTextChar"/>
    <w:uiPriority w:val="99"/>
    <w:rsid w:val="006B0A14"/>
    <w:pPr>
      <w:spacing w:line="220" w:lineRule="atLeast"/>
      <w:ind w:left="454" w:hanging="454"/>
    </w:pPr>
    <w:rPr>
      <w:rFonts w:asciiTheme="minorHAnsi" w:eastAsiaTheme="minorHAnsi" w:hAnsiTheme="minorHAnsi" w:cstheme="minorBidi"/>
      <w:sz w:val="18"/>
      <w:szCs w:val="20"/>
      <w:lang w:val="de-DE" w:eastAsia="en-US"/>
    </w:rPr>
  </w:style>
  <w:style w:type="character" w:customStyle="1" w:styleId="FootnoteTextChar">
    <w:name w:val="Footnote Text Char"/>
    <w:aliases w:val="LLV_Fußnotentext Char"/>
    <w:basedOn w:val="DefaultParagraphFont"/>
    <w:link w:val="FootnoteText"/>
    <w:uiPriority w:val="99"/>
    <w:rsid w:val="006B0A14"/>
    <w:rPr>
      <w:sz w:val="18"/>
      <w:szCs w:val="20"/>
      <w:lang w:val="de-DE"/>
    </w:rPr>
  </w:style>
  <w:style w:type="paragraph" w:styleId="Footer">
    <w:name w:val="footer"/>
    <w:aliases w:val="LLV_Fußzeile"/>
    <w:link w:val="FooterChar"/>
    <w:uiPriority w:val="99"/>
    <w:rsid w:val="006B0A14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ooterChar">
    <w:name w:val="Footer Char"/>
    <w:aliases w:val="LLV_Fußzeile Char"/>
    <w:basedOn w:val="DefaultParagraphFont"/>
    <w:link w:val="Footer"/>
    <w:uiPriority w:val="99"/>
    <w:rsid w:val="006B0A14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DefaultParagraphFont"/>
    <w:uiPriority w:val="99"/>
    <w:unhideWhenUsed/>
    <w:rsid w:val="006B0A14"/>
    <w:rPr>
      <w:rFonts w:ascii="Calibri" w:hAnsi="Calibri" w:cs="Calibri"/>
      <w:color w:val="0000FF"/>
      <w:u w:val="single"/>
    </w:rPr>
  </w:style>
  <w:style w:type="paragraph" w:styleId="Header">
    <w:name w:val="header"/>
    <w:aliases w:val="LLV_Kopfzeile"/>
    <w:link w:val="HeaderChar"/>
    <w:uiPriority w:val="99"/>
    <w:rsid w:val="006B0A14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HeaderChar">
    <w:name w:val="Header Char"/>
    <w:aliases w:val="LLV_Kopfzeile Char"/>
    <w:basedOn w:val="DefaultParagraphFont"/>
    <w:link w:val="Header"/>
    <w:uiPriority w:val="99"/>
    <w:rsid w:val="006B0A14"/>
    <w:rPr>
      <w:rFonts w:ascii="Calibri" w:eastAsia="Calibri" w:hAnsi="Calibri" w:cs="Calibri"/>
      <w:sz w:val="18"/>
      <w:szCs w:val="24"/>
      <w:lang w:val="de-DE"/>
    </w:rPr>
  </w:style>
  <w:style w:type="character" w:styleId="CommentReference">
    <w:name w:val="annotation reference"/>
    <w:basedOn w:val="DefaultParagraphFont"/>
    <w:rsid w:val="00362D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2D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2DCA"/>
    <w:rPr>
      <w:rFonts w:ascii="Times New Roman" w:eastAsia="Times New Roman" w:hAnsi="Times New Roman" w:cs="Times New Roman"/>
      <w:sz w:val="20"/>
      <w:szCs w:val="20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CA"/>
    <w:rPr>
      <w:rFonts w:ascii="Tahoma" w:eastAsia="Times New Roman" w:hAnsi="Tahoma" w:cs="Tahoma"/>
      <w:sz w:val="16"/>
      <w:szCs w:val="16"/>
      <w:lang w:eastAsia="de-CH"/>
    </w:rPr>
  </w:style>
  <w:style w:type="paragraph" w:styleId="BodyText">
    <w:name w:val="Body Text"/>
    <w:basedOn w:val="Normal"/>
    <w:link w:val="BodyTextChar"/>
    <w:uiPriority w:val="99"/>
    <w:unhideWhenUsed/>
    <w:rsid w:val="00E46BFB"/>
    <w:pPr>
      <w:widowControl w:val="0"/>
      <w:autoSpaceDE w:val="0"/>
      <w:autoSpaceDN w:val="0"/>
      <w:adjustRightInd w:val="0"/>
      <w:spacing w:after="240"/>
      <w:jc w:val="both"/>
    </w:pPr>
    <w:rPr>
      <w:rFonts w:asciiTheme="minorHAnsi" w:hAnsiTheme="minorHAnsi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E46BFB"/>
    <w:rPr>
      <w:rFonts w:eastAsia="Times New Roman" w:cs="Times New Roman"/>
      <w:sz w:val="24"/>
      <w:szCs w:val="24"/>
      <w:lang w:val="en-GB"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2B9"/>
    <w:rPr>
      <w:rFonts w:ascii="Times New Roman" w:eastAsia="Times New Roman" w:hAnsi="Times New Roman" w:cs="Times New Roman"/>
      <w:b/>
      <w:bCs/>
      <w:sz w:val="20"/>
      <w:szCs w:val="20"/>
      <w:lang w:eastAsia="de-CH"/>
    </w:rPr>
  </w:style>
  <w:style w:type="character" w:styleId="FootnoteReference">
    <w:name w:val="footnote reference"/>
    <w:basedOn w:val="DefaultParagraphFont"/>
    <w:uiPriority w:val="99"/>
    <w:semiHidden/>
    <w:unhideWhenUsed/>
    <w:rsid w:val="00020F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LV_Standard (Alt + S)"/>
    <w:qFormat/>
    <w:rsid w:val="0036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Heading1">
    <w:name w:val="heading 1"/>
    <w:aliases w:val="LLV_Überschrift1 (Alt + 1)"/>
    <w:next w:val="Normal"/>
    <w:link w:val="Heading1Char"/>
    <w:uiPriority w:val="9"/>
    <w:qFormat/>
    <w:rsid w:val="006B0A14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Heading2">
    <w:name w:val="heading 2"/>
    <w:aliases w:val="LLV_Überschrift2 (Alt + 2)"/>
    <w:next w:val="Normal"/>
    <w:link w:val="Heading2Char"/>
    <w:uiPriority w:val="9"/>
    <w:qFormat/>
    <w:rsid w:val="006B0A14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Heading3">
    <w:name w:val="heading 3"/>
    <w:aliases w:val="LLV_Überschrift3 (Alt + 3)"/>
    <w:next w:val="Normal"/>
    <w:link w:val="Heading3Char"/>
    <w:uiPriority w:val="9"/>
    <w:qFormat/>
    <w:rsid w:val="006B0A14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Heading4">
    <w:name w:val="heading 4"/>
    <w:aliases w:val="LLV_Überschrift4"/>
    <w:next w:val="Normal"/>
    <w:link w:val="Heading4Char"/>
    <w:uiPriority w:val="9"/>
    <w:rsid w:val="006B0A14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Heading5">
    <w:name w:val="heading 5"/>
    <w:aliases w:val="LLV_Überschrift5"/>
    <w:next w:val="Normal"/>
    <w:link w:val="Heading5Char"/>
    <w:uiPriority w:val="9"/>
    <w:rsid w:val="006B0A14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Heading6">
    <w:name w:val="heading 6"/>
    <w:aliases w:val="LLV_Überschrift6"/>
    <w:next w:val="Normal"/>
    <w:link w:val="Heading6Char"/>
    <w:uiPriority w:val="9"/>
    <w:rsid w:val="006B0A14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Heading7">
    <w:name w:val="heading 7"/>
    <w:aliases w:val="LLV_Überschrift7"/>
    <w:next w:val="Normal"/>
    <w:link w:val="Heading7Char"/>
    <w:uiPriority w:val="9"/>
    <w:rsid w:val="006B0A14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Heading8">
    <w:name w:val="heading 8"/>
    <w:aliases w:val="LLV_Überschrift8"/>
    <w:next w:val="Normal"/>
    <w:link w:val="Heading8Char"/>
    <w:uiPriority w:val="9"/>
    <w:rsid w:val="006B0A14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Heading9">
    <w:name w:val="heading 9"/>
    <w:aliases w:val="LLV_Überschrift9"/>
    <w:next w:val="Normal"/>
    <w:link w:val="Heading9Char"/>
    <w:uiPriority w:val="9"/>
    <w:rsid w:val="006B0A14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qFormat/>
    <w:rsid w:val="006B0A14"/>
    <w:pPr>
      <w:spacing w:after="0" w:line="240" w:lineRule="auto"/>
    </w:pPr>
  </w:style>
  <w:style w:type="character" w:customStyle="1" w:styleId="Heading9Char">
    <w:name w:val="Heading 9 Char"/>
    <w:aliases w:val="LLV_Überschrift9 Char"/>
    <w:basedOn w:val="DefaultParagraphFont"/>
    <w:link w:val="Heading9"/>
    <w:uiPriority w:val="9"/>
    <w:rsid w:val="006B0A14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Heading8Char">
    <w:name w:val="Heading 8 Char"/>
    <w:aliases w:val="LLV_Überschrift8 Char"/>
    <w:basedOn w:val="DefaultParagraphFont"/>
    <w:link w:val="Heading8"/>
    <w:uiPriority w:val="9"/>
    <w:rsid w:val="006B0A14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Heading7Char">
    <w:name w:val="Heading 7 Char"/>
    <w:aliases w:val="LLV_Überschrift7 Char"/>
    <w:basedOn w:val="DefaultParagraphFont"/>
    <w:link w:val="Heading7"/>
    <w:uiPriority w:val="9"/>
    <w:rsid w:val="006B0A14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Heading6Char">
    <w:name w:val="Heading 6 Char"/>
    <w:aliases w:val="LLV_Überschrift6 Char"/>
    <w:basedOn w:val="DefaultParagraphFont"/>
    <w:link w:val="Heading6"/>
    <w:uiPriority w:val="9"/>
    <w:rsid w:val="006B0A14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Heading5Char">
    <w:name w:val="Heading 5 Char"/>
    <w:aliases w:val="LLV_Überschrift5 Char"/>
    <w:basedOn w:val="DefaultParagraphFont"/>
    <w:link w:val="Heading5"/>
    <w:uiPriority w:val="9"/>
    <w:rsid w:val="006B0A14"/>
    <w:rPr>
      <w:rFonts w:ascii="Calibri" w:eastAsia="Calibri" w:hAnsi="Calibri" w:cs="Calibri"/>
      <w:b/>
      <w:sz w:val="24"/>
      <w:szCs w:val="24"/>
      <w:lang w:val="de-DE"/>
    </w:rPr>
  </w:style>
  <w:style w:type="paragraph" w:styleId="TOC9">
    <w:name w:val="toc 9"/>
    <w:basedOn w:val="Normal"/>
    <w:next w:val="Normal"/>
    <w:autoRedefine/>
    <w:uiPriority w:val="39"/>
    <w:semiHidden/>
    <w:rsid w:val="006B0A14"/>
    <w:pPr>
      <w:spacing w:after="100" w:line="280" w:lineRule="atLeast"/>
      <w:ind w:left="1760"/>
    </w:pPr>
    <w:rPr>
      <w:rFonts w:asciiTheme="minorHAnsi" w:eastAsiaTheme="minorHAnsi" w:hAnsiTheme="minorHAnsi" w:cstheme="minorBidi"/>
      <w:lang w:val="de-DE" w:eastAsia="en-US"/>
    </w:rPr>
  </w:style>
  <w:style w:type="paragraph" w:styleId="TOC8">
    <w:name w:val="toc 8"/>
    <w:basedOn w:val="Normal"/>
    <w:next w:val="Normal"/>
    <w:autoRedefine/>
    <w:uiPriority w:val="39"/>
    <w:semiHidden/>
    <w:rsid w:val="006B0A14"/>
    <w:pPr>
      <w:spacing w:after="100" w:line="280" w:lineRule="atLeast"/>
      <w:ind w:left="1540"/>
    </w:pPr>
    <w:rPr>
      <w:rFonts w:asciiTheme="minorHAnsi" w:eastAsiaTheme="minorHAnsi" w:hAnsiTheme="minorHAnsi" w:cstheme="minorBidi"/>
      <w:lang w:val="de-DE" w:eastAsia="en-US"/>
    </w:rPr>
  </w:style>
  <w:style w:type="paragraph" w:styleId="TOC7">
    <w:name w:val="toc 7"/>
    <w:basedOn w:val="Normal"/>
    <w:next w:val="Normal"/>
    <w:autoRedefine/>
    <w:uiPriority w:val="39"/>
    <w:semiHidden/>
    <w:rsid w:val="006B0A14"/>
    <w:pPr>
      <w:spacing w:after="100" w:line="280" w:lineRule="atLeast"/>
      <w:ind w:left="1320"/>
    </w:pPr>
    <w:rPr>
      <w:rFonts w:asciiTheme="minorHAnsi" w:eastAsiaTheme="minorHAnsi" w:hAnsiTheme="minorHAnsi" w:cstheme="minorBidi"/>
      <w:lang w:val="de-DE" w:eastAsia="en-US"/>
    </w:rPr>
  </w:style>
  <w:style w:type="paragraph" w:styleId="TOC6">
    <w:name w:val="toc 6"/>
    <w:basedOn w:val="Normal"/>
    <w:next w:val="Normal"/>
    <w:autoRedefine/>
    <w:uiPriority w:val="39"/>
    <w:semiHidden/>
    <w:rsid w:val="006B0A14"/>
    <w:pPr>
      <w:spacing w:after="100" w:line="280" w:lineRule="atLeast"/>
      <w:ind w:left="1100"/>
    </w:pPr>
    <w:rPr>
      <w:rFonts w:asciiTheme="minorHAnsi" w:eastAsiaTheme="minorHAnsi" w:hAnsiTheme="minorHAnsi" w:cstheme="minorBidi"/>
      <w:lang w:val="de-DE" w:eastAsia="en-US"/>
    </w:rPr>
  </w:style>
  <w:style w:type="paragraph" w:styleId="TOC5">
    <w:name w:val="toc 5"/>
    <w:basedOn w:val="Normal"/>
    <w:next w:val="Normal"/>
    <w:autoRedefine/>
    <w:uiPriority w:val="39"/>
    <w:semiHidden/>
    <w:rsid w:val="006B0A14"/>
    <w:pPr>
      <w:spacing w:after="100" w:line="280" w:lineRule="atLeast"/>
      <w:ind w:left="880"/>
    </w:pPr>
    <w:rPr>
      <w:rFonts w:asciiTheme="minorHAnsi" w:eastAsiaTheme="minorHAnsi" w:hAnsiTheme="minorHAnsi" w:cstheme="minorBidi"/>
      <w:lang w:val="de-DE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B0A14"/>
    <w:pPr>
      <w:numPr>
        <w:ilvl w:val="1"/>
      </w:numPr>
      <w:spacing w:after="280" w:line="280" w:lineRule="atLeas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de-DE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B0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6B0A1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semiHidden/>
    <w:qFormat/>
    <w:rsid w:val="006B0A14"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6B0A14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6B0A14"/>
    <w:pPr>
      <w:spacing w:after="280" w:line="280" w:lineRule="atLeast"/>
    </w:pPr>
    <w:rPr>
      <w:rFonts w:asciiTheme="minorHAnsi" w:eastAsiaTheme="minorHAnsi" w:hAnsiTheme="minorHAnsi" w:cstheme="minorBidi"/>
      <w:i/>
      <w:iCs/>
      <w:color w:val="000000" w:themeColor="text1"/>
      <w:lang w:val="de-DE" w:eastAsia="en-US"/>
    </w:rPr>
  </w:style>
  <w:style w:type="character" w:customStyle="1" w:styleId="QuoteChar">
    <w:name w:val="Quote Char"/>
    <w:basedOn w:val="DefaultParagraphFont"/>
    <w:link w:val="Quote"/>
    <w:uiPriority w:val="29"/>
    <w:rsid w:val="006B0A1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B0A14"/>
    <w:pPr>
      <w:pBdr>
        <w:bottom w:val="single" w:sz="4" w:space="4" w:color="4F81BD" w:themeColor="accent1"/>
      </w:pBdr>
      <w:spacing w:before="200" w:after="280" w:line="280" w:lineRule="atLeast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de-DE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A1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rsid w:val="006B0A1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6B0A1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rsid w:val="006B0A14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semiHidden/>
    <w:qFormat/>
    <w:rsid w:val="006B0A14"/>
    <w:pPr>
      <w:spacing w:after="280" w:line="280" w:lineRule="atLeast"/>
      <w:ind w:left="720"/>
      <w:contextualSpacing/>
    </w:pPr>
    <w:rPr>
      <w:rFonts w:asciiTheme="minorHAnsi" w:eastAsiaTheme="minorHAnsi" w:hAnsiTheme="minorHAnsi" w:cstheme="minorBidi"/>
      <w:lang w:val="de-DE" w:eastAsia="en-US"/>
    </w:rPr>
  </w:style>
  <w:style w:type="character" w:styleId="Strong">
    <w:name w:val="Strong"/>
    <w:basedOn w:val="DefaultParagraphFont"/>
    <w:uiPriority w:val="22"/>
    <w:semiHidden/>
    <w:qFormat/>
    <w:rsid w:val="006B0A14"/>
    <w:rPr>
      <w:b/>
      <w:bCs/>
    </w:rPr>
  </w:style>
  <w:style w:type="numbering" w:customStyle="1" w:styleId="LLVAufzhlung">
    <w:name w:val="LLV_Aufzählung"/>
    <w:basedOn w:val="NoList"/>
    <w:uiPriority w:val="99"/>
    <w:rsid w:val="006B0A14"/>
    <w:pPr>
      <w:numPr>
        <w:numId w:val="1"/>
      </w:numPr>
    </w:pPr>
  </w:style>
  <w:style w:type="numbering" w:customStyle="1" w:styleId="LLVNummerierung">
    <w:name w:val="LLV_Nummerierung"/>
    <w:basedOn w:val="NoList"/>
    <w:uiPriority w:val="99"/>
    <w:rsid w:val="006B0A14"/>
    <w:pPr>
      <w:numPr>
        <w:numId w:val="2"/>
      </w:numPr>
    </w:pPr>
  </w:style>
  <w:style w:type="paragraph" w:customStyle="1" w:styleId="LLVAufzhlung1AltA">
    <w:name w:val="LLV_Aufzählung1 (Alt + A)"/>
    <w:basedOn w:val="Normal"/>
    <w:next w:val="Normal"/>
    <w:link w:val="LLVAufzhlung1AltAZchn"/>
    <w:qFormat/>
    <w:rsid w:val="006B0A14"/>
    <w:pPr>
      <w:numPr>
        <w:numId w:val="6"/>
      </w:numPr>
      <w:spacing w:after="140" w:line="280" w:lineRule="atLeast"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LLVAufzhlung1AltAZchn">
    <w:name w:val="LLV_Aufzählung1 (Alt + A) Zchn"/>
    <w:basedOn w:val="DefaultParagraphFont"/>
    <w:link w:val="LLVAufzhlung1AltA"/>
    <w:rsid w:val="006B0A14"/>
    <w:rPr>
      <w:sz w:val="24"/>
      <w:szCs w:val="24"/>
      <w:lang w:val="de-DE"/>
    </w:rPr>
  </w:style>
  <w:style w:type="paragraph" w:customStyle="1" w:styleId="LLVAufzhlung2">
    <w:name w:val="LLV_Aufzählung2"/>
    <w:basedOn w:val="Normal"/>
    <w:next w:val="Normal"/>
    <w:link w:val="LLVAufzhlung2Zchn"/>
    <w:rsid w:val="006B0A14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DefaultParagraphFont"/>
    <w:link w:val="LLVAufzhlung2"/>
    <w:rsid w:val="006B0A14"/>
    <w:rPr>
      <w:sz w:val="24"/>
      <w:szCs w:val="24"/>
      <w:lang w:val="de-DE"/>
    </w:rPr>
  </w:style>
  <w:style w:type="paragraph" w:customStyle="1" w:styleId="LLVAufzhlung3">
    <w:name w:val="LLV_Aufzählung3"/>
    <w:basedOn w:val="Normal"/>
    <w:next w:val="Normal"/>
    <w:link w:val="LLVAufzhlung3Zchn"/>
    <w:rsid w:val="006B0A14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DefaultParagraphFont"/>
    <w:link w:val="LLVAufzhlung3"/>
    <w:rsid w:val="006B0A14"/>
    <w:rPr>
      <w:sz w:val="24"/>
      <w:szCs w:val="24"/>
      <w:lang w:val="de-DE"/>
    </w:rPr>
  </w:style>
  <w:style w:type="paragraph" w:customStyle="1" w:styleId="LLVAufzhlung4">
    <w:name w:val="LLV_Aufzählung4"/>
    <w:basedOn w:val="Normal"/>
    <w:next w:val="Normal"/>
    <w:link w:val="LLVAufzhlung4Zchn"/>
    <w:rsid w:val="006B0A14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DefaultParagraphFont"/>
    <w:link w:val="LLVAufzhlung4"/>
    <w:rsid w:val="006B0A14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Normal"/>
    <w:next w:val="Normal"/>
    <w:link w:val="LLVNumAufz1FortsetzAltFZchn"/>
    <w:qFormat/>
    <w:rsid w:val="006B0A14"/>
    <w:pPr>
      <w:spacing w:after="140" w:line="280" w:lineRule="atLeast"/>
      <w:ind w:left="340"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LLVNumAufz1FortsetzAltFZchn">
    <w:name w:val="LLV_NumAufz1Fortsetz (Alt + F) Zchn"/>
    <w:basedOn w:val="DefaultParagraphFont"/>
    <w:link w:val="LLVNumAufz1FortsetzAltF"/>
    <w:rsid w:val="006B0A14"/>
    <w:rPr>
      <w:sz w:val="24"/>
      <w:szCs w:val="24"/>
      <w:lang w:val="de-DE"/>
    </w:rPr>
  </w:style>
  <w:style w:type="paragraph" w:customStyle="1" w:styleId="LLVNumAufz2Fortsetz">
    <w:name w:val="LLV_NumAufz2Fortsetz"/>
    <w:basedOn w:val="Normal"/>
    <w:next w:val="Normal"/>
    <w:link w:val="LLVNumAufz2FortsetzZchn"/>
    <w:rsid w:val="006B0A14"/>
    <w:pPr>
      <w:spacing w:after="140"/>
      <w:ind w:left="851"/>
    </w:pPr>
  </w:style>
  <w:style w:type="character" w:customStyle="1" w:styleId="LLVNumAufz2FortsetzZchn">
    <w:name w:val="LLV_NumAufz2Fortsetz Zchn"/>
    <w:basedOn w:val="DefaultParagraphFont"/>
    <w:link w:val="LLVNumAufz2Fortsetz"/>
    <w:rsid w:val="006B0A14"/>
    <w:rPr>
      <w:sz w:val="24"/>
      <w:szCs w:val="24"/>
      <w:lang w:val="de-DE"/>
    </w:rPr>
  </w:style>
  <w:style w:type="paragraph" w:customStyle="1" w:styleId="LLVNumAufz3Fortsetz">
    <w:name w:val="LLV_NumAufz3Fortsetz"/>
    <w:basedOn w:val="Normal"/>
    <w:next w:val="Normal"/>
    <w:link w:val="LLVNumAufz3FortsetzZchn"/>
    <w:rsid w:val="006B0A14"/>
    <w:pPr>
      <w:spacing w:after="140"/>
      <w:ind w:left="1531"/>
    </w:pPr>
  </w:style>
  <w:style w:type="character" w:customStyle="1" w:styleId="LLVNumAufz3FortsetzZchn">
    <w:name w:val="LLV_NumAufz3Fortsetz Zchn"/>
    <w:basedOn w:val="DefaultParagraphFont"/>
    <w:link w:val="LLVNumAufz3Fortsetz"/>
    <w:rsid w:val="006B0A14"/>
    <w:rPr>
      <w:sz w:val="24"/>
      <w:szCs w:val="24"/>
      <w:lang w:val="de-DE"/>
    </w:rPr>
  </w:style>
  <w:style w:type="paragraph" w:customStyle="1" w:styleId="LLVNumAufz4Fortsetz">
    <w:name w:val="LLV_NumAufz4Fortsetz"/>
    <w:basedOn w:val="Normal"/>
    <w:next w:val="Normal"/>
    <w:link w:val="LLVNumAufz4FortsetzZchn"/>
    <w:rsid w:val="006B0A14"/>
    <w:pPr>
      <w:spacing w:after="140"/>
      <w:ind w:left="2381"/>
    </w:pPr>
  </w:style>
  <w:style w:type="character" w:customStyle="1" w:styleId="LLVNumAufz4FortsetzZchn">
    <w:name w:val="LLV_NumAufz4Fortsetz Zchn"/>
    <w:basedOn w:val="DefaultParagraphFont"/>
    <w:link w:val="LLVNumAufz4Fortsetz"/>
    <w:rsid w:val="006B0A14"/>
    <w:rPr>
      <w:sz w:val="24"/>
      <w:szCs w:val="24"/>
      <w:lang w:val="de-DE"/>
    </w:rPr>
  </w:style>
  <w:style w:type="paragraph" w:customStyle="1" w:styleId="LLVNummer1AltN">
    <w:name w:val="LLV_Nummer1 (Alt + N)"/>
    <w:basedOn w:val="Normal"/>
    <w:next w:val="Normal"/>
    <w:link w:val="LLVNummer1AltNZchn"/>
    <w:qFormat/>
    <w:rsid w:val="006B0A14"/>
    <w:pPr>
      <w:numPr>
        <w:ilvl w:val="1"/>
        <w:numId w:val="11"/>
      </w:numPr>
      <w:spacing w:after="140" w:line="280" w:lineRule="atLeast"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LLVNummer1AltNZchn">
    <w:name w:val="LLV_Nummer1 (Alt + N) Zchn"/>
    <w:basedOn w:val="DefaultParagraphFont"/>
    <w:link w:val="LLVNummer1AltN"/>
    <w:rsid w:val="006B0A14"/>
    <w:rPr>
      <w:sz w:val="24"/>
      <w:szCs w:val="24"/>
      <w:lang w:val="de-DE"/>
    </w:rPr>
  </w:style>
  <w:style w:type="paragraph" w:customStyle="1" w:styleId="LLVNummer2">
    <w:name w:val="LLV_Nummer2"/>
    <w:basedOn w:val="Normal"/>
    <w:next w:val="Normal"/>
    <w:link w:val="LLVNummer2Zchn"/>
    <w:rsid w:val="006B0A14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DefaultParagraphFont"/>
    <w:link w:val="LLVNummer2"/>
    <w:rsid w:val="006B0A14"/>
    <w:rPr>
      <w:sz w:val="24"/>
      <w:szCs w:val="24"/>
      <w:lang w:val="de-DE"/>
    </w:rPr>
  </w:style>
  <w:style w:type="paragraph" w:customStyle="1" w:styleId="LLVNummer3">
    <w:name w:val="LLV_Nummer3"/>
    <w:basedOn w:val="Normal"/>
    <w:next w:val="Normal"/>
    <w:link w:val="LLVNummer3Zchn"/>
    <w:rsid w:val="006B0A14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DefaultParagraphFont"/>
    <w:link w:val="LLVNummer3"/>
    <w:rsid w:val="006B0A14"/>
    <w:rPr>
      <w:sz w:val="24"/>
      <w:szCs w:val="24"/>
      <w:lang w:val="de-DE"/>
    </w:rPr>
  </w:style>
  <w:style w:type="paragraph" w:customStyle="1" w:styleId="LLVNummer4">
    <w:name w:val="LLV_Nummer4"/>
    <w:basedOn w:val="Normal"/>
    <w:next w:val="Normal"/>
    <w:link w:val="LLVNummer4Zchn"/>
    <w:rsid w:val="006B0A14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DefaultParagraphFont"/>
    <w:link w:val="LLVNummer4"/>
    <w:rsid w:val="006B0A14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Normal"/>
    <w:link w:val="LLVStandardVorNumAltVZchn"/>
    <w:rsid w:val="006B0A14"/>
    <w:pPr>
      <w:numPr>
        <w:numId w:val="11"/>
      </w:numPr>
    </w:pPr>
  </w:style>
  <w:style w:type="character" w:customStyle="1" w:styleId="LLVStandardVorNumAltVZchn">
    <w:name w:val="LLV_StandardVorNum (Alt + V) Zchn"/>
    <w:basedOn w:val="DefaultParagraphFont"/>
    <w:link w:val="LLVStandardVorNumAltV"/>
    <w:rsid w:val="006B0A14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Normal"/>
    <w:next w:val="Normal"/>
    <w:rsid w:val="006B0A14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Normal"/>
    <w:link w:val="LLVZwiTi1AltEZchn"/>
    <w:rsid w:val="006B0A14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DefaultParagraphFont"/>
    <w:link w:val="LLVZwiTi1AltE"/>
    <w:rsid w:val="006B0A14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Normal"/>
    <w:link w:val="LLVZwiTi2AltZZchn"/>
    <w:rsid w:val="006B0A14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6B0A14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Normal"/>
    <w:link w:val="LLVZwiTi3AltDZchn"/>
    <w:rsid w:val="006B0A14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DefaultParagraphFont"/>
    <w:link w:val="LLVZwiTi3AltD"/>
    <w:rsid w:val="006B0A14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Heading1Char">
    <w:name w:val="Heading 1 Char"/>
    <w:aliases w:val="LLV_Überschrift1 (Alt + 1) Char"/>
    <w:basedOn w:val="DefaultParagraphFont"/>
    <w:link w:val="Heading1"/>
    <w:uiPriority w:val="9"/>
    <w:rsid w:val="006B0A14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Heading2Char">
    <w:name w:val="Heading 2 Char"/>
    <w:aliases w:val="LLV_Überschrift2 (Alt + 2) Char"/>
    <w:basedOn w:val="DefaultParagraphFont"/>
    <w:link w:val="Heading2"/>
    <w:uiPriority w:val="9"/>
    <w:rsid w:val="006B0A14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Heading3Char">
    <w:name w:val="Heading 3 Char"/>
    <w:aliases w:val="LLV_Überschrift3 (Alt + 3) Char"/>
    <w:basedOn w:val="DefaultParagraphFont"/>
    <w:link w:val="Heading3"/>
    <w:uiPriority w:val="9"/>
    <w:rsid w:val="006B0A14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Heading4Char">
    <w:name w:val="Heading 4 Char"/>
    <w:aliases w:val="LLV_Überschrift4 Char"/>
    <w:basedOn w:val="DefaultParagraphFont"/>
    <w:link w:val="Heading4"/>
    <w:uiPriority w:val="9"/>
    <w:rsid w:val="006B0A14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le">
    <w:name w:val="Title"/>
    <w:aliases w:val="LLV_Titel (Alt + T)"/>
    <w:next w:val="Normal"/>
    <w:link w:val="TitleChar"/>
    <w:uiPriority w:val="10"/>
    <w:rsid w:val="006B0A14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leChar">
    <w:name w:val="Title Char"/>
    <w:aliases w:val="LLV_Titel (Alt + T) Char"/>
    <w:basedOn w:val="DefaultParagraphFont"/>
    <w:link w:val="Title"/>
    <w:uiPriority w:val="10"/>
    <w:rsid w:val="006B0A14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Caption">
    <w:name w:val="caption"/>
    <w:aliases w:val="LLV_Beschriftung"/>
    <w:basedOn w:val="Normal"/>
    <w:next w:val="Normal"/>
    <w:uiPriority w:val="35"/>
    <w:unhideWhenUsed/>
    <w:rsid w:val="006B0A14"/>
    <w:pPr>
      <w:spacing w:before="140" w:after="280" w:line="220" w:lineRule="atLeast"/>
      <w:ind w:left="1247" w:hanging="1247"/>
    </w:pPr>
    <w:rPr>
      <w:rFonts w:asciiTheme="minorHAnsi" w:eastAsiaTheme="minorHAnsi" w:hAnsiTheme="minorHAnsi" w:cstheme="minorBidi"/>
      <w:bCs/>
      <w:sz w:val="18"/>
      <w:szCs w:val="18"/>
      <w:lang w:val="de-DE" w:eastAsia="en-US"/>
    </w:rPr>
  </w:style>
  <w:style w:type="paragraph" w:styleId="TableofFigures">
    <w:name w:val="table of figures"/>
    <w:aliases w:val="LLV_Abbildungsverzeichnis"/>
    <w:basedOn w:val="Normal"/>
    <w:next w:val="Normal"/>
    <w:uiPriority w:val="99"/>
    <w:unhideWhenUsed/>
    <w:rsid w:val="006B0A14"/>
    <w:pPr>
      <w:spacing w:after="140" w:line="280" w:lineRule="atLeast"/>
      <w:ind w:left="1559" w:right="425" w:hanging="1559"/>
    </w:pPr>
    <w:rPr>
      <w:rFonts w:asciiTheme="minorHAnsi" w:eastAsiaTheme="minorHAnsi" w:hAnsiTheme="minorHAnsi" w:cstheme="minorBidi"/>
      <w:lang w:val="de-DE" w:eastAsia="en-US"/>
    </w:rPr>
  </w:style>
  <w:style w:type="paragraph" w:styleId="FootnoteText">
    <w:name w:val="footnote text"/>
    <w:aliases w:val="LLV_Fußnotentext"/>
    <w:basedOn w:val="Normal"/>
    <w:link w:val="FootnoteTextChar"/>
    <w:uiPriority w:val="99"/>
    <w:rsid w:val="006B0A14"/>
    <w:pPr>
      <w:spacing w:line="220" w:lineRule="atLeast"/>
      <w:ind w:left="454" w:hanging="454"/>
    </w:pPr>
    <w:rPr>
      <w:rFonts w:asciiTheme="minorHAnsi" w:eastAsiaTheme="minorHAnsi" w:hAnsiTheme="minorHAnsi" w:cstheme="minorBidi"/>
      <w:sz w:val="18"/>
      <w:szCs w:val="20"/>
      <w:lang w:val="de-DE" w:eastAsia="en-US"/>
    </w:rPr>
  </w:style>
  <w:style w:type="character" w:customStyle="1" w:styleId="FootnoteTextChar">
    <w:name w:val="Footnote Text Char"/>
    <w:aliases w:val="LLV_Fußnotentext Char"/>
    <w:basedOn w:val="DefaultParagraphFont"/>
    <w:link w:val="FootnoteText"/>
    <w:uiPriority w:val="99"/>
    <w:rsid w:val="006B0A14"/>
    <w:rPr>
      <w:sz w:val="18"/>
      <w:szCs w:val="20"/>
      <w:lang w:val="de-DE"/>
    </w:rPr>
  </w:style>
  <w:style w:type="paragraph" w:styleId="Footer">
    <w:name w:val="footer"/>
    <w:aliases w:val="LLV_Fußzeile"/>
    <w:link w:val="FooterChar"/>
    <w:uiPriority w:val="99"/>
    <w:rsid w:val="006B0A14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ooterChar">
    <w:name w:val="Footer Char"/>
    <w:aliases w:val="LLV_Fußzeile Char"/>
    <w:basedOn w:val="DefaultParagraphFont"/>
    <w:link w:val="Footer"/>
    <w:uiPriority w:val="99"/>
    <w:rsid w:val="006B0A14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DefaultParagraphFont"/>
    <w:uiPriority w:val="99"/>
    <w:unhideWhenUsed/>
    <w:rsid w:val="006B0A14"/>
    <w:rPr>
      <w:rFonts w:ascii="Calibri" w:hAnsi="Calibri" w:cs="Calibri"/>
      <w:color w:val="0000FF"/>
      <w:u w:val="single"/>
    </w:rPr>
  </w:style>
  <w:style w:type="paragraph" w:styleId="Header">
    <w:name w:val="header"/>
    <w:aliases w:val="LLV_Kopfzeile"/>
    <w:link w:val="HeaderChar"/>
    <w:uiPriority w:val="99"/>
    <w:rsid w:val="006B0A14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HeaderChar">
    <w:name w:val="Header Char"/>
    <w:aliases w:val="LLV_Kopfzeile Char"/>
    <w:basedOn w:val="DefaultParagraphFont"/>
    <w:link w:val="Header"/>
    <w:uiPriority w:val="99"/>
    <w:rsid w:val="006B0A14"/>
    <w:rPr>
      <w:rFonts w:ascii="Calibri" w:eastAsia="Calibri" w:hAnsi="Calibri" w:cs="Calibri"/>
      <w:sz w:val="18"/>
      <w:szCs w:val="24"/>
      <w:lang w:val="de-DE"/>
    </w:rPr>
  </w:style>
  <w:style w:type="character" w:styleId="CommentReference">
    <w:name w:val="annotation reference"/>
    <w:basedOn w:val="DefaultParagraphFont"/>
    <w:rsid w:val="00362D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2D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2DCA"/>
    <w:rPr>
      <w:rFonts w:ascii="Times New Roman" w:eastAsia="Times New Roman" w:hAnsi="Times New Roman" w:cs="Times New Roman"/>
      <w:sz w:val="20"/>
      <w:szCs w:val="20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CA"/>
    <w:rPr>
      <w:rFonts w:ascii="Tahoma" w:eastAsia="Times New Roman" w:hAnsi="Tahoma" w:cs="Tahoma"/>
      <w:sz w:val="16"/>
      <w:szCs w:val="16"/>
      <w:lang w:eastAsia="de-CH"/>
    </w:rPr>
  </w:style>
  <w:style w:type="paragraph" w:styleId="BodyText">
    <w:name w:val="Body Text"/>
    <w:basedOn w:val="Normal"/>
    <w:link w:val="BodyTextChar"/>
    <w:uiPriority w:val="99"/>
    <w:unhideWhenUsed/>
    <w:rsid w:val="00E46BFB"/>
    <w:pPr>
      <w:widowControl w:val="0"/>
      <w:autoSpaceDE w:val="0"/>
      <w:autoSpaceDN w:val="0"/>
      <w:adjustRightInd w:val="0"/>
      <w:spacing w:after="240"/>
      <w:jc w:val="both"/>
    </w:pPr>
    <w:rPr>
      <w:rFonts w:asciiTheme="minorHAnsi" w:hAnsiTheme="minorHAnsi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E46BFB"/>
    <w:rPr>
      <w:rFonts w:eastAsia="Times New Roman" w:cs="Times New Roman"/>
      <w:sz w:val="24"/>
      <w:szCs w:val="24"/>
      <w:lang w:val="en-GB"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2B9"/>
    <w:rPr>
      <w:rFonts w:ascii="Times New Roman" w:eastAsia="Times New Roman" w:hAnsi="Times New Roman" w:cs="Times New Roman"/>
      <w:b/>
      <w:bCs/>
      <w:sz w:val="20"/>
      <w:szCs w:val="20"/>
      <w:lang w:eastAsia="de-CH"/>
    </w:rPr>
  </w:style>
  <w:style w:type="character" w:styleId="FootnoteReference">
    <w:name w:val="footnote reference"/>
    <w:basedOn w:val="DefaultParagraphFont"/>
    <w:uiPriority w:val="99"/>
    <w:semiHidden/>
    <w:unhideWhenUsed/>
    <w:rsid w:val="00020F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E38557381453E41A524511360803A04" ma:contentTypeVersion="2" ma:contentTypeDescription="Country Statements" ma:contentTypeScope="" ma:versionID="23871bd88e98e2db5430b00d379f24a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38</Order1>
  </documentManagement>
</p:properties>
</file>

<file path=customXml/itemProps1.xml><?xml version="1.0" encoding="utf-8"?>
<ds:datastoreItem xmlns:ds="http://schemas.openxmlformats.org/officeDocument/2006/customXml" ds:itemID="{7F7DEEA2-5017-49C3-A7BC-3276FC45C7FC}"/>
</file>

<file path=customXml/itemProps2.xml><?xml version="1.0" encoding="utf-8"?>
<ds:datastoreItem xmlns:ds="http://schemas.openxmlformats.org/officeDocument/2006/customXml" ds:itemID="{D478A931-61FF-4C19-BA99-F04821422D2B}"/>
</file>

<file path=customXml/itemProps3.xml><?xml version="1.0" encoding="utf-8"?>
<ds:datastoreItem xmlns:ds="http://schemas.openxmlformats.org/officeDocument/2006/customXml" ds:itemID="{208FC265-BBA9-4189-AB98-A0AB0389B5A1}"/>
</file>

<file path=customXml/itemProps4.xml><?xml version="1.0" encoding="utf-8"?>
<ds:datastoreItem xmlns:ds="http://schemas.openxmlformats.org/officeDocument/2006/customXml" ds:itemID="{DD38E14D-12BF-40DB-B228-9A8B101132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Landesverwaltung Liechtenstein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</dc:title>
  <dc:creator>Beck Lisa</dc:creator>
  <cp:lastModifiedBy>Valeriano De Castro</cp:lastModifiedBy>
  <cp:revision>2</cp:revision>
  <cp:lastPrinted>2014-10-21T12:34:00Z</cp:lastPrinted>
  <dcterms:created xsi:type="dcterms:W3CDTF">2014-10-27T09:39:00Z</dcterms:created>
  <dcterms:modified xsi:type="dcterms:W3CDTF">2014-10-27T09:39:00Z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0x010100CA92D31222379248846EF4F1EBFB5EDE006E38557381453E41A524511360803A04</vt:lpwstr>
  </property>
</Properties>
</file>