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D5" w:rsidRDefault="000F65D5" w:rsidP="00DF0C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Sultan normal"/>
          <w:b/>
          <w:bCs/>
          <w:sz w:val="48"/>
          <w:szCs w:val="48"/>
          <w:rtl/>
          <w:lang w:val="fr-FR" w:eastAsia="fr-FR"/>
        </w:rPr>
      </w:pPr>
    </w:p>
    <w:p w:rsidR="000F65D5" w:rsidRDefault="000F65D5" w:rsidP="000F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ultan normal"/>
          <w:b/>
          <w:bCs/>
          <w:sz w:val="48"/>
          <w:szCs w:val="48"/>
          <w:rtl/>
          <w:lang w:val="fr-FR" w:eastAsia="fr-FR"/>
        </w:rPr>
      </w:pPr>
    </w:p>
    <w:p w:rsidR="000F65D5" w:rsidRDefault="00622C7A" w:rsidP="000F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ultan normal"/>
          <w:b/>
          <w:bCs/>
          <w:sz w:val="48"/>
          <w:szCs w:val="48"/>
          <w:rtl/>
          <w:lang w:val="fr-FR" w:eastAsia="fr-FR"/>
        </w:rPr>
      </w:pPr>
      <w:r>
        <w:rPr>
          <w:rFonts w:cs="Arabic Transparent"/>
          <w:b/>
          <w:bCs/>
          <w:noProof/>
          <w:sz w:val="28"/>
          <w:szCs w:val="32"/>
          <w:lang w:val="en-GB" w:eastAsia="en-GB"/>
        </w:rPr>
        <w:drawing>
          <wp:inline distT="0" distB="0" distL="0" distR="0" wp14:anchorId="3EAC6126" wp14:editId="7617D155">
            <wp:extent cx="1362075" cy="1362075"/>
            <wp:effectExtent l="0" t="0" r="9525" b="9525"/>
            <wp:docPr id="1" name="Picture 1" descr="Description: Description: Description: Description: http://www.brandsoftheworld.com/sites/default/files/styles/logo-thumbnail/public/012011/stateofqa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http://www.brandsoftheworld.com/sites/default/files/styles/logo-thumbnail/public/012011/stateofqata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5D5" w:rsidRDefault="000F65D5" w:rsidP="000F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ultan normal"/>
          <w:b/>
          <w:bCs/>
          <w:sz w:val="48"/>
          <w:szCs w:val="48"/>
          <w:rtl/>
          <w:lang w:val="fr-FR" w:eastAsia="fr-FR"/>
        </w:rPr>
      </w:pPr>
    </w:p>
    <w:p w:rsidR="000F65D5" w:rsidRDefault="000F65D5" w:rsidP="000F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ultan normal"/>
          <w:b/>
          <w:bCs/>
          <w:sz w:val="48"/>
          <w:szCs w:val="48"/>
          <w:lang w:val="fr-FR" w:eastAsia="fr-FR"/>
        </w:rPr>
      </w:pPr>
      <w:r>
        <w:rPr>
          <w:rFonts w:ascii="Times New Roman" w:eastAsia="Times New Roman" w:hAnsi="Times New Roman" w:cs="Sultan normal" w:hint="cs"/>
          <w:b/>
          <w:bCs/>
          <w:sz w:val="48"/>
          <w:szCs w:val="48"/>
          <w:rtl/>
          <w:lang w:val="fr-FR" w:eastAsia="fr-FR"/>
        </w:rPr>
        <w:t xml:space="preserve">كــلــمة الوفد الدائم لدولة </w:t>
      </w:r>
      <w:proofErr w:type="gramStart"/>
      <w:r>
        <w:rPr>
          <w:rFonts w:ascii="Times New Roman" w:eastAsia="Times New Roman" w:hAnsi="Times New Roman" w:cs="Sultan normal" w:hint="cs"/>
          <w:b/>
          <w:bCs/>
          <w:sz w:val="48"/>
          <w:szCs w:val="48"/>
          <w:rtl/>
          <w:lang w:val="fr-FR" w:eastAsia="fr-FR"/>
        </w:rPr>
        <w:t>قطر</w:t>
      </w:r>
      <w:proofErr w:type="gramEnd"/>
      <w:r>
        <w:rPr>
          <w:rFonts w:ascii="Times New Roman" w:eastAsia="Times New Roman" w:hAnsi="Times New Roman" w:cs="Sultan normal" w:hint="cs"/>
          <w:b/>
          <w:bCs/>
          <w:sz w:val="48"/>
          <w:szCs w:val="48"/>
          <w:rtl/>
          <w:lang w:val="fr-FR" w:eastAsia="fr-FR"/>
        </w:rPr>
        <w:t xml:space="preserve"> </w:t>
      </w:r>
    </w:p>
    <w:p w:rsidR="000F65D5" w:rsidRDefault="000F65D5" w:rsidP="000F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ultan normal"/>
          <w:b/>
          <w:bCs/>
          <w:sz w:val="48"/>
          <w:szCs w:val="48"/>
          <w:lang w:val="fr-FR" w:eastAsia="fr-FR"/>
        </w:rPr>
      </w:pPr>
    </w:p>
    <w:p w:rsidR="000F65D5" w:rsidRDefault="000F65D5" w:rsidP="000F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ultan normal"/>
          <w:b/>
          <w:bCs/>
          <w:sz w:val="48"/>
          <w:szCs w:val="48"/>
          <w:rtl/>
          <w:lang w:val="fr-FR" w:eastAsia="fr-FR"/>
        </w:rPr>
      </w:pPr>
      <w:bookmarkStart w:id="0" w:name="_GoBack"/>
      <w:bookmarkEnd w:id="0"/>
    </w:p>
    <w:p w:rsidR="000F65D5" w:rsidRDefault="000F65D5" w:rsidP="000F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ultan normal"/>
          <w:b/>
          <w:bCs/>
          <w:sz w:val="48"/>
          <w:szCs w:val="48"/>
          <w:rtl/>
          <w:lang w:val="fr-FR" w:eastAsia="fr-FR"/>
        </w:rPr>
      </w:pPr>
      <w:r>
        <w:rPr>
          <w:rFonts w:ascii="Times New Roman" w:eastAsia="Times New Roman" w:hAnsi="Times New Roman" w:cs="Sultan normal" w:hint="cs"/>
          <w:b/>
          <w:bCs/>
          <w:sz w:val="48"/>
          <w:szCs w:val="48"/>
          <w:rtl/>
          <w:lang w:val="fr-FR" w:eastAsia="fr-FR"/>
        </w:rPr>
        <w:t xml:space="preserve">استعراض التقرير الوطني </w:t>
      </w:r>
      <w:r w:rsidR="00A426E3">
        <w:rPr>
          <w:rFonts w:ascii="Times New Roman" w:eastAsia="Times New Roman" w:hAnsi="Times New Roman" w:cs="Sultan normal" w:hint="cs"/>
          <w:b/>
          <w:bCs/>
          <w:sz w:val="48"/>
          <w:szCs w:val="48"/>
          <w:rtl/>
          <w:lang w:val="fr-FR" w:eastAsia="fr-FR"/>
        </w:rPr>
        <w:t xml:space="preserve">لبروني </w:t>
      </w:r>
      <w:proofErr w:type="gramStart"/>
      <w:r w:rsidR="00A426E3">
        <w:rPr>
          <w:rFonts w:ascii="Times New Roman" w:eastAsia="Times New Roman" w:hAnsi="Times New Roman" w:cs="Sultan normal" w:hint="cs"/>
          <w:b/>
          <w:bCs/>
          <w:sz w:val="48"/>
          <w:szCs w:val="48"/>
          <w:rtl/>
          <w:lang w:val="fr-FR" w:eastAsia="fr-FR"/>
        </w:rPr>
        <w:t>دار</w:t>
      </w:r>
      <w:proofErr w:type="gramEnd"/>
      <w:r w:rsidR="00A426E3">
        <w:rPr>
          <w:rFonts w:ascii="Times New Roman" w:eastAsia="Times New Roman" w:hAnsi="Times New Roman" w:cs="Sultan normal" w:hint="cs"/>
          <w:b/>
          <w:bCs/>
          <w:sz w:val="48"/>
          <w:szCs w:val="48"/>
          <w:rtl/>
          <w:lang w:val="fr-FR" w:eastAsia="fr-FR"/>
        </w:rPr>
        <w:t xml:space="preserve"> السلام</w:t>
      </w:r>
    </w:p>
    <w:p w:rsidR="000F65D5" w:rsidRDefault="000F65D5" w:rsidP="000F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ultan normal"/>
          <w:b/>
          <w:bCs/>
          <w:sz w:val="48"/>
          <w:szCs w:val="48"/>
          <w:rtl/>
          <w:lang w:val="fr-FR" w:eastAsia="fr-FR"/>
        </w:rPr>
      </w:pPr>
    </w:p>
    <w:p w:rsidR="000F65D5" w:rsidRDefault="000F65D5" w:rsidP="000F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ultan normal"/>
          <w:b/>
          <w:bCs/>
          <w:sz w:val="48"/>
          <w:szCs w:val="48"/>
          <w:rtl/>
          <w:lang w:val="fr-FR" w:eastAsia="fr-FR"/>
        </w:rPr>
      </w:pPr>
    </w:p>
    <w:p w:rsidR="000F65D5" w:rsidRDefault="000F65D5" w:rsidP="000F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ultan normal" w:hint="cs"/>
          <w:b/>
          <w:bCs/>
          <w:sz w:val="48"/>
          <w:szCs w:val="48"/>
          <w:rtl/>
          <w:lang w:val="fr-FR" w:eastAsia="fr-FR"/>
        </w:rPr>
      </w:pPr>
      <w:r>
        <w:rPr>
          <w:rFonts w:ascii="Times New Roman" w:eastAsia="Times New Roman" w:hAnsi="Times New Roman" w:cs="Sultan normal" w:hint="cs"/>
          <w:b/>
          <w:bCs/>
          <w:sz w:val="48"/>
          <w:szCs w:val="48"/>
          <w:rtl/>
          <w:lang w:val="fr-FR" w:eastAsia="fr-FR"/>
        </w:rPr>
        <w:t xml:space="preserve">تلقيها </w:t>
      </w:r>
      <w:r w:rsidR="00B140CF">
        <w:rPr>
          <w:rFonts w:ascii="Times New Roman" w:eastAsia="Times New Roman" w:hAnsi="Times New Roman" w:cs="Sultan normal" w:hint="cs"/>
          <w:b/>
          <w:bCs/>
          <w:sz w:val="48"/>
          <w:szCs w:val="48"/>
          <w:rtl/>
          <w:lang w:val="fr-FR" w:eastAsia="fr-FR"/>
        </w:rPr>
        <w:t xml:space="preserve">الآنسة/ </w:t>
      </w:r>
      <w:proofErr w:type="gramStart"/>
      <w:r w:rsidR="00B140CF">
        <w:rPr>
          <w:rFonts w:ascii="Times New Roman" w:eastAsia="Times New Roman" w:hAnsi="Times New Roman" w:cs="Sultan normal" w:hint="cs"/>
          <w:b/>
          <w:bCs/>
          <w:sz w:val="48"/>
          <w:szCs w:val="48"/>
          <w:rtl/>
          <w:lang w:val="fr-FR" w:eastAsia="fr-FR"/>
        </w:rPr>
        <w:t>نور</w:t>
      </w:r>
      <w:proofErr w:type="gramEnd"/>
      <w:r w:rsidR="00B140CF">
        <w:rPr>
          <w:rFonts w:ascii="Times New Roman" w:eastAsia="Times New Roman" w:hAnsi="Times New Roman" w:cs="Sultan normal" w:hint="cs"/>
          <w:b/>
          <w:bCs/>
          <w:sz w:val="48"/>
          <w:szCs w:val="48"/>
          <w:rtl/>
          <w:lang w:val="fr-FR" w:eastAsia="fr-FR"/>
        </w:rPr>
        <w:t xml:space="preserve"> إبراهيم السادة </w:t>
      </w:r>
    </w:p>
    <w:p w:rsidR="00B140CF" w:rsidRPr="00B140CF" w:rsidRDefault="00B140CF" w:rsidP="000F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ultan normal"/>
          <w:b/>
          <w:bCs/>
          <w:sz w:val="48"/>
          <w:szCs w:val="48"/>
          <w:rtl/>
          <w:lang w:val="en-GB" w:eastAsia="fr-FR"/>
        </w:rPr>
      </w:pPr>
      <w:r>
        <w:rPr>
          <w:rFonts w:ascii="Times New Roman" w:eastAsia="Times New Roman" w:hAnsi="Times New Roman" w:cs="Sultan normal" w:hint="cs"/>
          <w:b/>
          <w:bCs/>
          <w:sz w:val="48"/>
          <w:szCs w:val="48"/>
          <w:rtl/>
          <w:lang w:val="en-GB" w:eastAsia="fr-FR"/>
        </w:rPr>
        <w:t xml:space="preserve">السكرتير الثاني في الوفد الدائم </w:t>
      </w:r>
    </w:p>
    <w:p w:rsidR="000F65D5" w:rsidRPr="006E323F" w:rsidRDefault="006E323F" w:rsidP="000F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ultan normal"/>
          <w:b/>
          <w:bCs/>
          <w:sz w:val="48"/>
          <w:szCs w:val="48"/>
          <w:lang w:val="en-GB" w:eastAsia="fr-FR"/>
        </w:rPr>
      </w:pPr>
      <w:r w:rsidRPr="006E323F">
        <w:rPr>
          <w:rFonts w:ascii="Times New Roman" w:eastAsia="Times New Roman" w:hAnsi="Times New Roman" w:cs="Sultan normal"/>
          <w:b/>
          <w:bCs/>
          <w:sz w:val="48"/>
          <w:szCs w:val="48"/>
          <w:lang w:val="en-GB" w:eastAsia="fr-FR"/>
        </w:rPr>
        <w:t>Noor Ibrahim AL-</w:t>
      </w:r>
      <w:proofErr w:type="spellStart"/>
      <w:r w:rsidRPr="006E323F">
        <w:rPr>
          <w:rFonts w:ascii="Times New Roman" w:eastAsia="Times New Roman" w:hAnsi="Times New Roman" w:cs="Sultan normal"/>
          <w:b/>
          <w:bCs/>
          <w:sz w:val="48"/>
          <w:szCs w:val="48"/>
          <w:lang w:val="en-GB" w:eastAsia="fr-FR"/>
        </w:rPr>
        <w:t>Sada</w:t>
      </w:r>
      <w:proofErr w:type="spellEnd"/>
    </w:p>
    <w:p w:rsidR="006E323F" w:rsidRPr="006E323F" w:rsidRDefault="006E323F" w:rsidP="000F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ultan normal"/>
          <w:b/>
          <w:bCs/>
          <w:sz w:val="48"/>
          <w:szCs w:val="48"/>
          <w:lang w:val="en-GB" w:eastAsia="fr-FR"/>
        </w:rPr>
      </w:pPr>
      <w:r w:rsidRPr="006E323F">
        <w:rPr>
          <w:rFonts w:ascii="Times New Roman" w:eastAsia="Times New Roman" w:hAnsi="Times New Roman" w:cs="Sultan normal"/>
          <w:b/>
          <w:bCs/>
          <w:sz w:val="48"/>
          <w:szCs w:val="48"/>
          <w:lang w:val="en-GB" w:eastAsia="fr-FR"/>
        </w:rPr>
        <w:t>Second Secretary</w:t>
      </w:r>
    </w:p>
    <w:p w:rsidR="006E323F" w:rsidRDefault="006E323F" w:rsidP="000F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ultan normal"/>
          <w:b/>
          <w:bCs/>
          <w:sz w:val="48"/>
          <w:szCs w:val="48"/>
          <w:lang w:val="fr-FR" w:eastAsia="fr-FR"/>
        </w:rPr>
      </w:pPr>
    </w:p>
    <w:p w:rsidR="000F65D5" w:rsidRDefault="000F65D5" w:rsidP="000F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ultan normal"/>
          <w:b/>
          <w:bCs/>
          <w:sz w:val="48"/>
          <w:szCs w:val="48"/>
          <w:rtl/>
          <w:lang w:val="fr-FR" w:eastAsia="fr-FR"/>
        </w:rPr>
      </w:pPr>
      <w:r>
        <w:rPr>
          <w:rFonts w:ascii="Times New Roman" w:eastAsia="Times New Roman" w:hAnsi="Times New Roman" w:cs="Sultan normal" w:hint="cs"/>
          <w:b/>
          <w:bCs/>
          <w:sz w:val="48"/>
          <w:szCs w:val="48"/>
          <w:rtl/>
          <w:lang w:val="fr-FR" w:eastAsia="fr-FR"/>
        </w:rPr>
        <w:t xml:space="preserve">الدورة </w:t>
      </w:r>
      <w:proofErr w:type="gramStart"/>
      <w:r>
        <w:rPr>
          <w:rFonts w:ascii="Times New Roman" w:eastAsia="Times New Roman" w:hAnsi="Times New Roman" w:cs="Sultan normal" w:hint="cs"/>
          <w:b/>
          <w:bCs/>
          <w:sz w:val="48"/>
          <w:szCs w:val="48"/>
          <w:rtl/>
          <w:lang w:val="fr-FR" w:eastAsia="fr-FR"/>
        </w:rPr>
        <w:t>التاسعة</w:t>
      </w:r>
      <w:proofErr w:type="gramEnd"/>
      <w:r>
        <w:rPr>
          <w:rFonts w:ascii="Times New Roman" w:eastAsia="Times New Roman" w:hAnsi="Times New Roman" w:cs="Sultan normal" w:hint="cs"/>
          <w:b/>
          <w:bCs/>
          <w:sz w:val="48"/>
          <w:szCs w:val="48"/>
          <w:rtl/>
          <w:lang w:val="fr-FR" w:eastAsia="fr-FR"/>
        </w:rPr>
        <w:t xml:space="preserve"> عشرة </w:t>
      </w:r>
    </w:p>
    <w:p w:rsidR="000F65D5" w:rsidRDefault="000F65D5" w:rsidP="000F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ultan normal"/>
          <w:b/>
          <w:bCs/>
          <w:sz w:val="48"/>
          <w:szCs w:val="48"/>
          <w:rtl/>
          <w:lang w:val="fr-FR" w:eastAsia="fr-FR"/>
        </w:rPr>
      </w:pPr>
      <w:r>
        <w:rPr>
          <w:rFonts w:ascii="Times New Roman" w:eastAsia="Times New Roman" w:hAnsi="Times New Roman" w:cs="Sultan normal" w:hint="cs"/>
          <w:b/>
          <w:bCs/>
          <w:sz w:val="48"/>
          <w:szCs w:val="48"/>
          <w:rtl/>
          <w:lang w:val="fr-FR" w:eastAsia="fr-FR"/>
        </w:rPr>
        <w:t xml:space="preserve">للفريق </w:t>
      </w:r>
      <w:proofErr w:type="gramStart"/>
      <w:r>
        <w:rPr>
          <w:rFonts w:ascii="Times New Roman" w:eastAsia="Times New Roman" w:hAnsi="Times New Roman" w:cs="Sultan normal" w:hint="cs"/>
          <w:b/>
          <w:bCs/>
          <w:sz w:val="48"/>
          <w:szCs w:val="48"/>
          <w:rtl/>
          <w:lang w:val="fr-FR" w:eastAsia="fr-FR"/>
        </w:rPr>
        <w:t>العامل</w:t>
      </w:r>
      <w:proofErr w:type="gramEnd"/>
      <w:r>
        <w:rPr>
          <w:rFonts w:ascii="Times New Roman" w:eastAsia="Times New Roman" w:hAnsi="Times New Roman" w:cs="Sultan normal" w:hint="cs"/>
          <w:b/>
          <w:bCs/>
          <w:sz w:val="48"/>
          <w:szCs w:val="48"/>
          <w:rtl/>
          <w:lang w:val="fr-FR" w:eastAsia="fr-FR"/>
        </w:rPr>
        <w:t xml:space="preserve"> المعني بالاستعراض الدوري الشامل</w:t>
      </w:r>
    </w:p>
    <w:p w:rsidR="000F65D5" w:rsidRDefault="000F65D5" w:rsidP="00622C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Sultan normal"/>
          <w:b/>
          <w:bCs/>
          <w:sz w:val="48"/>
          <w:szCs w:val="48"/>
          <w:rtl/>
          <w:lang w:val="fr-FR" w:eastAsia="fr-FR"/>
        </w:rPr>
      </w:pPr>
    </w:p>
    <w:p w:rsidR="000F65D5" w:rsidRDefault="000F65D5" w:rsidP="006E32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Sultan normal"/>
          <w:b/>
          <w:bCs/>
          <w:sz w:val="48"/>
          <w:szCs w:val="48"/>
          <w:rtl/>
          <w:lang w:val="fr-FR" w:eastAsia="fr-FR"/>
        </w:rPr>
      </w:pPr>
    </w:p>
    <w:p w:rsidR="000F65D5" w:rsidRDefault="000F65D5" w:rsidP="000F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ultan normal"/>
          <w:b/>
          <w:bCs/>
          <w:sz w:val="48"/>
          <w:szCs w:val="48"/>
          <w:rtl/>
          <w:lang w:val="fr-FR" w:eastAsia="fr-FR"/>
        </w:rPr>
      </w:pPr>
      <w:proofErr w:type="gramStart"/>
      <w:r>
        <w:rPr>
          <w:rFonts w:ascii="Times New Roman" w:eastAsia="Times New Roman" w:hAnsi="Times New Roman" w:cs="Sultan normal" w:hint="cs"/>
          <w:b/>
          <w:bCs/>
          <w:sz w:val="48"/>
          <w:szCs w:val="48"/>
          <w:rtl/>
          <w:lang w:val="fr-FR" w:eastAsia="fr-FR"/>
        </w:rPr>
        <w:t>جنيف</w:t>
      </w:r>
      <w:proofErr w:type="gramEnd"/>
      <w:r>
        <w:rPr>
          <w:rFonts w:ascii="Times New Roman" w:eastAsia="Times New Roman" w:hAnsi="Times New Roman" w:cs="Sultan normal" w:hint="cs"/>
          <w:b/>
          <w:bCs/>
          <w:sz w:val="48"/>
          <w:szCs w:val="48"/>
          <w:rtl/>
          <w:lang w:val="fr-FR" w:eastAsia="fr-FR"/>
        </w:rPr>
        <w:t xml:space="preserve"> 2 مايو 2014</w:t>
      </w:r>
    </w:p>
    <w:p w:rsidR="000F65D5" w:rsidRDefault="000F65D5" w:rsidP="000F65D5">
      <w:pPr>
        <w:jc w:val="both"/>
        <w:rPr>
          <w:rFonts w:cs="Sultan normal"/>
          <w:b/>
          <w:bCs/>
          <w:sz w:val="36"/>
          <w:szCs w:val="36"/>
          <w:rtl/>
        </w:rPr>
      </w:pPr>
    </w:p>
    <w:p w:rsidR="00A426E3" w:rsidRDefault="00A426E3" w:rsidP="000F65D5">
      <w:pPr>
        <w:jc w:val="both"/>
        <w:rPr>
          <w:rFonts w:cs="Sultan normal" w:hint="cs"/>
          <w:b/>
          <w:bCs/>
          <w:sz w:val="36"/>
          <w:szCs w:val="36"/>
          <w:rtl/>
        </w:rPr>
      </w:pPr>
    </w:p>
    <w:p w:rsidR="000F65D5" w:rsidRDefault="000F65D5" w:rsidP="00D61C37">
      <w:pPr>
        <w:jc w:val="both"/>
        <w:rPr>
          <w:rFonts w:cs="Sultan normal"/>
          <w:b/>
          <w:bCs/>
          <w:sz w:val="36"/>
          <w:szCs w:val="36"/>
          <w:rtl/>
        </w:rPr>
      </w:pPr>
      <w:r>
        <w:rPr>
          <w:rFonts w:cs="Sultan normal" w:hint="cs"/>
          <w:b/>
          <w:bCs/>
          <w:sz w:val="36"/>
          <w:szCs w:val="36"/>
          <w:rtl/>
        </w:rPr>
        <w:t xml:space="preserve">السيد الرئيس ، </w:t>
      </w:r>
    </w:p>
    <w:p w:rsidR="000F65D5" w:rsidRDefault="000F65D5" w:rsidP="00D61C37">
      <w:pPr>
        <w:jc w:val="both"/>
        <w:rPr>
          <w:rFonts w:cs="Sultan normal"/>
          <w:sz w:val="36"/>
          <w:szCs w:val="36"/>
          <w:rtl/>
        </w:rPr>
      </w:pPr>
      <w:r>
        <w:rPr>
          <w:rFonts w:cs="Sultan normal" w:hint="cs"/>
          <w:sz w:val="36"/>
          <w:szCs w:val="36"/>
          <w:rtl/>
        </w:rPr>
        <w:t xml:space="preserve">يرحب وفد بلادي بسعادة </w:t>
      </w:r>
      <w:proofErr w:type="spellStart"/>
      <w:r w:rsidR="00B140CF" w:rsidRPr="00B140CF">
        <w:rPr>
          <w:rFonts w:cs="Sultan normal"/>
          <w:sz w:val="36"/>
          <w:szCs w:val="36"/>
        </w:rPr>
        <w:t>Pehin</w:t>
      </w:r>
      <w:proofErr w:type="spellEnd"/>
      <w:r w:rsidR="00B140CF" w:rsidRPr="00B140CF">
        <w:rPr>
          <w:rFonts w:cs="Sultan normal"/>
          <w:sz w:val="36"/>
          <w:szCs w:val="36"/>
        </w:rPr>
        <w:t xml:space="preserve"> </w:t>
      </w:r>
      <w:proofErr w:type="spellStart"/>
      <w:r w:rsidR="00B140CF" w:rsidRPr="00B140CF">
        <w:rPr>
          <w:rFonts w:cs="Sultan normal"/>
          <w:sz w:val="36"/>
          <w:szCs w:val="36"/>
        </w:rPr>
        <w:t>Dato</w:t>
      </w:r>
      <w:proofErr w:type="spellEnd"/>
      <w:r w:rsidR="00B140CF" w:rsidRPr="00B140CF">
        <w:rPr>
          <w:rFonts w:cs="Sultan normal"/>
          <w:sz w:val="36"/>
          <w:szCs w:val="36"/>
        </w:rPr>
        <w:t xml:space="preserve"> Lim </w:t>
      </w:r>
      <w:proofErr w:type="spellStart"/>
      <w:r w:rsidR="00B140CF" w:rsidRPr="00B140CF">
        <w:rPr>
          <w:rFonts w:cs="Sultan normal"/>
          <w:sz w:val="36"/>
          <w:szCs w:val="36"/>
        </w:rPr>
        <w:t>Jock</w:t>
      </w:r>
      <w:proofErr w:type="spellEnd"/>
      <w:r w:rsidR="00B140CF" w:rsidRPr="00B140CF">
        <w:rPr>
          <w:rFonts w:cs="Sultan normal"/>
          <w:sz w:val="36"/>
          <w:szCs w:val="36"/>
        </w:rPr>
        <w:t xml:space="preserve"> </w:t>
      </w:r>
      <w:proofErr w:type="spellStart"/>
      <w:r w:rsidR="00B140CF" w:rsidRPr="00B140CF">
        <w:rPr>
          <w:rFonts w:cs="Sultan normal"/>
          <w:sz w:val="36"/>
          <w:szCs w:val="36"/>
        </w:rPr>
        <w:t>Seng</w:t>
      </w:r>
      <w:proofErr w:type="spellEnd"/>
      <w:r w:rsidR="00B140CF" w:rsidRPr="00B140CF">
        <w:rPr>
          <w:rFonts w:cs="Sultan normal" w:hint="cs"/>
          <w:sz w:val="36"/>
          <w:szCs w:val="36"/>
          <w:rtl/>
        </w:rPr>
        <w:t xml:space="preserve"> ، </w:t>
      </w:r>
      <w:r w:rsidR="00D61C37" w:rsidRPr="00D61C37">
        <w:rPr>
          <w:rFonts w:cs="Sultan normal" w:hint="cs"/>
          <w:sz w:val="36"/>
          <w:szCs w:val="36"/>
          <w:rtl/>
        </w:rPr>
        <w:t>الوزير</w:t>
      </w:r>
      <w:r w:rsidR="00D61C37" w:rsidRPr="00D61C37">
        <w:rPr>
          <w:rFonts w:cs="Sultan normal"/>
          <w:sz w:val="36"/>
          <w:szCs w:val="36"/>
          <w:rtl/>
        </w:rPr>
        <w:t xml:space="preserve"> </w:t>
      </w:r>
      <w:r w:rsidR="00D61C37" w:rsidRPr="00D61C37">
        <w:rPr>
          <w:rFonts w:cs="Sultan normal" w:hint="cs"/>
          <w:sz w:val="36"/>
          <w:szCs w:val="36"/>
          <w:rtl/>
        </w:rPr>
        <w:t>الثاني</w:t>
      </w:r>
      <w:r w:rsidR="00D61C37" w:rsidRPr="00D61C37">
        <w:rPr>
          <w:rFonts w:cs="Sultan normal"/>
          <w:sz w:val="36"/>
          <w:szCs w:val="36"/>
          <w:rtl/>
        </w:rPr>
        <w:t xml:space="preserve"> </w:t>
      </w:r>
      <w:r w:rsidR="00D61C37" w:rsidRPr="00D61C37">
        <w:rPr>
          <w:rFonts w:cs="Sultan normal" w:hint="cs"/>
          <w:sz w:val="36"/>
          <w:szCs w:val="36"/>
          <w:rtl/>
        </w:rPr>
        <w:t>للشؤون</w:t>
      </w:r>
      <w:r w:rsidR="00D61C37" w:rsidRPr="00D61C37">
        <w:rPr>
          <w:rFonts w:cs="Sultan normal"/>
          <w:sz w:val="36"/>
          <w:szCs w:val="36"/>
          <w:rtl/>
        </w:rPr>
        <w:t xml:space="preserve"> </w:t>
      </w:r>
      <w:r w:rsidR="00D61C37" w:rsidRPr="00D61C37">
        <w:rPr>
          <w:rFonts w:cs="Sultan normal" w:hint="cs"/>
          <w:sz w:val="36"/>
          <w:szCs w:val="36"/>
          <w:rtl/>
        </w:rPr>
        <w:t>الخارجية</w:t>
      </w:r>
      <w:r w:rsidR="00D61C37" w:rsidRPr="00D61C37">
        <w:rPr>
          <w:rFonts w:cs="Sultan normal"/>
          <w:sz w:val="36"/>
          <w:szCs w:val="36"/>
          <w:rtl/>
        </w:rPr>
        <w:t xml:space="preserve"> </w:t>
      </w:r>
      <w:r w:rsidR="00D61C37" w:rsidRPr="00D61C37">
        <w:rPr>
          <w:rFonts w:cs="Sultan normal" w:hint="cs"/>
          <w:sz w:val="36"/>
          <w:szCs w:val="36"/>
          <w:rtl/>
        </w:rPr>
        <w:t>والتجارة</w:t>
      </w:r>
      <w:r w:rsidR="00D61C37">
        <w:rPr>
          <w:rFonts w:cs="Sultan normal" w:hint="cs"/>
          <w:sz w:val="36"/>
          <w:szCs w:val="36"/>
          <w:rtl/>
        </w:rPr>
        <w:t xml:space="preserve"> ، </w:t>
      </w:r>
      <w:r w:rsidR="00B140CF" w:rsidRPr="00B140CF">
        <w:rPr>
          <w:rFonts w:cs="Sultan normal" w:hint="cs"/>
          <w:sz w:val="36"/>
          <w:szCs w:val="36"/>
          <w:rtl/>
        </w:rPr>
        <w:t>رئيس</w:t>
      </w:r>
      <w:r w:rsidR="00B140CF" w:rsidRPr="00B140CF">
        <w:rPr>
          <w:rFonts w:cs="Sultan normal"/>
          <w:sz w:val="36"/>
          <w:szCs w:val="36"/>
          <w:rtl/>
        </w:rPr>
        <w:t xml:space="preserve"> </w:t>
      </w:r>
      <w:r w:rsidR="00B140CF" w:rsidRPr="00B140CF">
        <w:rPr>
          <w:rFonts w:cs="Sultan normal" w:hint="cs"/>
          <w:sz w:val="36"/>
          <w:szCs w:val="36"/>
          <w:rtl/>
        </w:rPr>
        <w:t>وفد</w:t>
      </w:r>
      <w:r w:rsidR="00B140CF">
        <w:rPr>
          <w:rFonts w:cs="Sultan normal" w:hint="cs"/>
          <w:sz w:val="36"/>
          <w:szCs w:val="36"/>
          <w:rtl/>
        </w:rPr>
        <w:t xml:space="preserve"> برون</w:t>
      </w:r>
      <w:r w:rsidR="007A4C0D">
        <w:rPr>
          <w:rFonts w:cs="Sultan normal" w:hint="cs"/>
          <w:sz w:val="36"/>
          <w:szCs w:val="36"/>
          <w:rtl/>
        </w:rPr>
        <w:t>ا</w:t>
      </w:r>
      <w:r w:rsidR="00B140CF">
        <w:rPr>
          <w:rFonts w:cs="Sultan normal" w:hint="cs"/>
          <w:sz w:val="36"/>
          <w:szCs w:val="36"/>
          <w:rtl/>
        </w:rPr>
        <w:t xml:space="preserve">ي دار السلام </w:t>
      </w:r>
      <w:r>
        <w:rPr>
          <w:rFonts w:cs="Sultan normal" w:hint="cs"/>
          <w:sz w:val="36"/>
          <w:szCs w:val="36"/>
          <w:rtl/>
        </w:rPr>
        <w:t xml:space="preserve">، والوفد المرافق له، ونشكرهم على </w:t>
      </w:r>
      <w:r w:rsidR="00622C7A">
        <w:rPr>
          <w:rFonts w:cs="Sultan normal" w:hint="cs"/>
          <w:sz w:val="36"/>
          <w:szCs w:val="36"/>
          <w:rtl/>
        </w:rPr>
        <w:t>العرض الوافي و</w:t>
      </w:r>
      <w:r>
        <w:rPr>
          <w:rFonts w:cs="Sultan normal" w:hint="cs"/>
          <w:sz w:val="36"/>
          <w:szCs w:val="36"/>
          <w:rtl/>
        </w:rPr>
        <w:t xml:space="preserve">الملاحظات التي تقدموا بها حول الانجازات التي تم تحقيقها </w:t>
      </w:r>
      <w:r w:rsidR="004C5A8D">
        <w:rPr>
          <w:rFonts w:cs="Sultan normal" w:hint="cs"/>
          <w:sz w:val="36"/>
          <w:szCs w:val="36"/>
          <w:rtl/>
        </w:rPr>
        <w:t xml:space="preserve">من اجل ترسيخ وتعزيز </w:t>
      </w:r>
      <w:r w:rsidR="008C1C1D">
        <w:rPr>
          <w:rFonts w:cs="Sultan normal" w:hint="cs"/>
          <w:sz w:val="36"/>
          <w:szCs w:val="36"/>
          <w:rtl/>
        </w:rPr>
        <w:t xml:space="preserve">حقوق الإنسان والحريات الأساسية في البلاد. </w:t>
      </w:r>
    </w:p>
    <w:p w:rsidR="000F65D5" w:rsidRDefault="000F65D5" w:rsidP="00D61C37">
      <w:pPr>
        <w:jc w:val="both"/>
        <w:rPr>
          <w:rFonts w:cs="Sultan normal"/>
          <w:b/>
          <w:bCs/>
          <w:sz w:val="36"/>
          <w:szCs w:val="36"/>
          <w:rtl/>
        </w:rPr>
      </w:pPr>
      <w:r>
        <w:rPr>
          <w:rFonts w:cs="Sultan normal" w:hint="cs"/>
          <w:b/>
          <w:bCs/>
          <w:sz w:val="36"/>
          <w:szCs w:val="36"/>
          <w:rtl/>
        </w:rPr>
        <w:t xml:space="preserve">السيد الرئيس ، </w:t>
      </w:r>
    </w:p>
    <w:p w:rsidR="009C14BE" w:rsidRDefault="000F65D5" w:rsidP="00D61C37">
      <w:pPr>
        <w:jc w:val="both"/>
        <w:rPr>
          <w:rFonts w:cs="Sultan normal"/>
          <w:sz w:val="36"/>
          <w:szCs w:val="36"/>
          <w:rtl/>
        </w:rPr>
      </w:pPr>
      <w:r>
        <w:rPr>
          <w:rFonts w:cs="Sultan normal" w:hint="cs"/>
          <w:sz w:val="36"/>
          <w:szCs w:val="36"/>
          <w:rtl/>
        </w:rPr>
        <w:t xml:space="preserve">بعد اطلاعنا على ما ورد في التقرير الوطني ، </w:t>
      </w:r>
      <w:r w:rsidR="00A426E3">
        <w:rPr>
          <w:rFonts w:cs="Sultan normal" w:hint="cs"/>
          <w:sz w:val="36"/>
          <w:szCs w:val="36"/>
          <w:rtl/>
        </w:rPr>
        <w:t xml:space="preserve">نود ان </w:t>
      </w:r>
      <w:r w:rsidR="00622C7A">
        <w:rPr>
          <w:rFonts w:cs="Sultan normal" w:hint="cs"/>
          <w:sz w:val="36"/>
          <w:szCs w:val="36"/>
          <w:rtl/>
        </w:rPr>
        <w:t>نرحب</w:t>
      </w:r>
      <w:r w:rsidR="00A426E3">
        <w:rPr>
          <w:rFonts w:cs="Sultan normal" w:hint="cs"/>
          <w:sz w:val="36"/>
          <w:szCs w:val="36"/>
          <w:rtl/>
        </w:rPr>
        <w:t xml:space="preserve"> </w:t>
      </w:r>
      <w:r>
        <w:rPr>
          <w:rFonts w:cs="Sultan normal" w:hint="cs"/>
          <w:sz w:val="36"/>
          <w:szCs w:val="36"/>
          <w:rtl/>
        </w:rPr>
        <w:t>ب</w:t>
      </w:r>
      <w:r w:rsidR="00D62E01" w:rsidRPr="00D62E01">
        <w:rPr>
          <w:rFonts w:cs="Sultan normal" w:hint="cs"/>
          <w:sz w:val="36"/>
          <w:szCs w:val="36"/>
          <w:rtl/>
        </w:rPr>
        <w:t>الإجراءات</w:t>
      </w:r>
      <w:r w:rsidR="00D62E01" w:rsidRPr="00D62E01">
        <w:rPr>
          <w:rFonts w:cs="Sultan normal"/>
          <w:sz w:val="36"/>
          <w:szCs w:val="36"/>
          <w:rtl/>
        </w:rPr>
        <w:t xml:space="preserve"> </w:t>
      </w:r>
      <w:r w:rsidR="00D62E01" w:rsidRPr="00D62E01">
        <w:rPr>
          <w:rFonts w:cs="Sultan normal" w:hint="cs"/>
          <w:sz w:val="36"/>
          <w:szCs w:val="36"/>
          <w:rtl/>
        </w:rPr>
        <w:t>المتخذة</w:t>
      </w:r>
      <w:r w:rsidR="00D62E01" w:rsidRPr="00D62E01">
        <w:rPr>
          <w:rFonts w:cs="Sultan normal"/>
          <w:sz w:val="36"/>
          <w:szCs w:val="36"/>
          <w:rtl/>
        </w:rPr>
        <w:t xml:space="preserve"> </w:t>
      </w:r>
      <w:r w:rsidR="00D62E01">
        <w:rPr>
          <w:rFonts w:cs="Sultan normal" w:hint="cs"/>
          <w:sz w:val="36"/>
          <w:szCs w:val="36"/>
          <w:rtl/>
        </w:rPr>
        <w:t>و</w:t>
      </w:r>
      <w:r>
        <w:rPr>
          <w:rFonts w:cs="Sultan normal" w:hint="cs"/>
          <w:sz w:val="36"/>
          <w:szCs w:val="36"/>
          <w:rtl/>
        </w:rPr>
        <w:t xml:space="preserve">التقدم المحرز </w:t>
      </w:r>
      <w:r w:rsidR="00A426E3">
        <w:rPr>
          <w:rFonts w:cs="Sultan normal" w:hint="cs"/>
          <w:sz w:val="36"/>
          <w:szCs w:val="36"/>
          <w:rtl/>
        </w:rPr>
        <w:t xml:space="preserve">على </w:t>
      </w:r>
      <w:r>
        <w:rPr>
          <w:rFonts w:cs="Sultan normal" w:hint="cs"/>
          <w:sz w:val="36"/>
          <w:szCs w:val="36"/>
          <w:rtl/>
        </w:rPr>
        <w:t xml:space="preserve">المستويين المؤسسي والتشريعي ، </w:t>
      </w:r>
      <w:r w:rsidR="004C5A8D">
        <w:rPr>
          <w:rFonts w:cs="Sultan normal" w:hint="cs"/>
          <w:sz w:val="36"/>
          <w:szCs w:val="36"/>
          <w:rtl/>
        </w:rPr>
        <w:t xml:space="preserve">لسن وتعديل عدد من التشريعات الخاصة بحماية وتعزيز حقوق الانسان </w:t>
      </w:r>
      <w:r w:rsidR="00D62E01">
        <w:rPr>
          <w:rFonts w:cs="Sultan normal" w:hint="cs"/>
          <w:sz w:val="36"/>
          <w:szCs w:val="36"/>
          <w:rtl/>
        </w:rPr>
        <w:t xml:space="preserve">وقوانين الاسرة التي تنص على توفير حماية افضل لضحايا العنف المنزلي . </w:t>
      </w:r>
    </w:p>
    <w:p w:rsidR="009C14BE" w:rsidRDefault="000F65D5" w:rsidP="00D61C37">
      <w:pPr>
        <w:jc w:val="both"/>
        <w:rPr>
          <w:rFonts w:cs="Sultan normal"/>
          <w:sz w:val="36"/>
          <w:szCs w:val="36"/>
          <w:rtl/>
        </w:rPr>
      </w:pPr>
      <w:r>
        <w:rPr>
          <w:rFonts w:cs="Sultan normal" w:hint="cs"/>
          <w:sz w:val="36"/>
          <w:szCs w:val="36"/>
          <w:rtl/>
        </w:rPr>
        <w:t xml:space="preserve">كما نود ان نشيد بالاهتمام البالغ الذي توليه حكومة </w:t>
      </w:r>
      <w:r w:rsidR="007A4C0D" w:rsidRPr="007A4C0D">
        <w:rPr>
          <w:rFonts w:cs="Sultan normal" w:hint="cs"/>
          <w:sz w:val="36"/>
          <w:szCs w:val="36"/>
          <w:rtl/>
        </w:rPr>
        <w:t>بروناي</w:t>
      </w:r>
      <w:r w:rsidR="007A4C0D" w:rsidRPr="007A4C0D">
        <w:rPr>
          <w:rFonts w:cs="Sultan normal"/>
          <w:sz w:val="36"/>
          <w:szCs w:val="36"/>
          <w:rtl/>
        </w:rPr>
        <w:t xml:space="preserve"> </w:t>
      </w:r>
      <w:r w:rsidR="007A4C0D" w:rsidRPr="007A4C0D">
        <w:rPr>
          <w:rFonts w:cs="Sultan normal" w:hint="cs"/>
          <w:sz w:val="36"/>
          <w:szCs w:val="36"/>
          <w:rtl/>
        </w:rPr>
        <w:t>دار</w:t>
      </w:r>
      <w:r w:rsidR="007A4C0D" w:rsidRPr="007A4C0D">
        <w:rPr>
          <w:rFonts w:cs="Sultan normal"/>
          <w:sz w:val="36"/>
          <w:szCs w:val="36"/>
          <w:rtl/>
        </w:rPr>
        <w:t xml:space="preserve"> </w:t>
      </w:r>
      <w:r w:rsidR="007A4C0D" w:rsidRPr="007A4C0D">
        <w:rPr>
          <w:rFonts w:cs="Sultan normal" w:hint="cs"/>
          <w:sz w:val="36"/>
          <w:szCs w:val="36"/>
          <w:rtl/>
        </w:rPr>
        <w:t>السلام</w:t>
      </w:r>
      <w:r w:rsidR="007A4C0D">
        <w:rPr>
          <w:rFonts w:cs="Sultan normal" w:hint="cs"/>
          <w:sz w:val="36"/>
          <w:szCs w:val="36"/>
          <w:rtl/>
        </w:rPr>
        <w:t xml:space="preserve"> في مجال مكافحة الات</w:t>
      </w:r>
      <w:r w:rsidR="00ED63D6">
        <w:rPr>
          <w:rFonts w:cs="Sultan normal" w:hint="cs"/>
          <w:sz w:val="36"/>
          <w:szCs w:val="36"/>
          <w:rtl/>
        </w:rPr>
        <w:t>جار بالبشر</w:t>
      </w:r>
      <w:r w:rsidR="00622C7A">
        <w:rPr>
          <w:rFonts w:cs="Sultan normal" w:hint="cs"/>
          <w:sz w:val="36"/>
          <w:szCs w:val="36"/>
          <w:rtl/>
        </w:rPr>
        <w:t xml:space="preserve">، والتقدم الحاصل في مجال تنفيذ </w:t>
      </w:r>
      <w:r w:rsidR="00ED63D6">
        <w:rPr>
          <w:rFonts w:cs="Sultan normal" w:hint="cs"/>
          <w:sz w:val="36"/>
          <w:szCs w:val="36"/>
          <w:rtl/>
        </w:rPr>
        <w:t>قانون مكافحة الاتجار بالأشخاص، وتعزيز بناء القدرات والتنسيق بين مختلف المؤسسات المعنية بهذا الموضوع.</w:t>
      </w:r>
    </w:p>
    <w:p w:rsidR="000F65D5" w:rsidRDefault="000F65D5" w:rsidP="00D61C37">
      <w:pPr>
        <w:jc w:val="both"/>
        <w:rPr>
          <w:rFonts w:cs="Sultan normal"/>
          <w:b/>
          <w:bCs/>
          <w:sz w:val="36"/>
          <w:szCs w:val="36"/>
          <w:u w:val="single"/>
          <w:rtl/>
        </w:rPr>
      </w:pPr>
      <w:r>
        <w:rPr>
          <w:rFonts w:cs="Sultan normal" w:hint="cs"/>
          <w:b/>
          <w:bCs/>
          <w:sz w:val="36"/>
          <w:szCs w:val="36"/>
          <w:u w:val="single"/>
          <w:rtl/>
        </w:rPr>
        <w:t xml:space="preserve">ونود ان نتقدم بالتوصيتين  التاليتين : </w:t>
      </w:r>
    </w:p>
    <w:p w:rsidR="009C14BE" w:rsidRDefault="000F65D5" w:rsidP="00D61C37">
      <w:pPr>
        <w:jc w:val="both"/>
        <w:rPr>
          <w:rFonts w:cs="Sultan normal"/>
          <w:sz w:val="36"/>
          <w:szCs w:val="36"/>
          <w:rtl/>
        </w:rPr>
      </w:pPr>
      <w:r>
        <w:rPr>
          <w:rFonts w:cs="Sultan normal" w:hint="cs"/>
          <w:b/>
          <w:bCs/>
          <w:sz w:val="36"/>
          <w:szCs w:val="36"/>
          <w:u w:val="single"/>
          <w:rtl/>
        </w:rPr>
        <w:t>أولاً :</w:t>
      </w:r>
      <w:r>
        <w:rPr>
          <w:rFonts w:cs="Sultan normal" w:hint="cs"/>
          <w:sz w:val="36"/>
          <w:szCs w:val="36"/>
          <w:rtl/>
        </w:rPr>
        <w:t xml:space="preserve"> </w:t>
      </w:r>
      <w:r w:rsidR="00D62E01" w:rsidRPr="00D62E01">
        <w:rPr>
          <w:rFonts w:cs="Sultan normal" w:hint="cs"/>
          <w:sz w:val="36"/>
          <w:szCs w:val="36"/>
          <w:rtl/>
        </w:rPr>
        <w:t>مواصلة</w:t>
      </w:r>
      <w:r w:rsidR="00D62E01" w:rsidRPr="00D62E01">
        <w:rPr>
          <w:rFonts w:cs="Sultan normal"/>
          <w:sz w:val="36"/>
          <w:szCs w:val="36"/>
          <w:rtl/>
        </w:rPr>
        <w:t xml:space="preserve"> </w:t>
      </w:r>
      <w:r w:rsidR="00D62E01" w:rsidRPr="00D62E01">
        <w:rPr>
          <w:rFonts w:cs="Sultan normal" w:hint="cs"/>
          <w:sz w:val="36"/>
          <w:szCs w:val="36"/>
          <w:rtl/>
        </w:rPr>
        <w:t>جهود</w:t>
      </w:r>
      <w:r w:rsidR="00D62E01" w:rsidRPr="00D62E01">
        <w:rPr>
          <w:rFonts w:cs="Sultan normal"/>
          <w:sz w:val="36"/>
          <w:szCs w:val="36"/>
          <w:rtl/>
        </w:rPr>
        <w:t xml:space="preserve"> </w:t>
      </w:r>
      <w:r w:rsidR="00D62E01" w:rsidRPr="00D62E01">
        <w:rPr>
          <w:rFonts w:cs="Sultan normal" w:hint="cs"/>
          <w:sz w:val="36"/>
          <w:szCs w:val="36"/>
          <w:rtl/>
        </w:rPr>
        <w:t>الدولة</w:t>
      </w:r>
      <w:r w:rsidR="00D62E01" w:rsidRPr="00D62E01">
        <w:rPr>
          <w:rFonts w:cs="Sultan normal"/>
          <w:sz w:val="36"/>
          <w:szCs w:val="36"/>
          <w:rtl/>
        </w:rPr>
        <w:t xml:space="preserve"> </w:t>
      </w:r>
      <w:r w:rsidR="00D62E01" w:rsidRPr="00D62E01">
        <w:rPr>
          <w:rFonts w:cs="Sultan normal" w:hint="cs"/>
          <w:sz w:val="36"/>
          <w:szCs w:val="36"/>
          <w:rtl/>
        </w:rPr>
        <w:t>الرامية</w:t>
      </w:r>
      <w:r w:rsidR="00D62E01" w:rsidRPr="00D62E01">
        <w:rPr>
          <w:rFonts w:cs="Sultan normal"/>
          <w:sz w:val="36"/>
          <w:szCs w:val="36"/>
          <w:rtl/>
        </w:rPr>
        <w:t xml:space="preserve"> </w:t>
      </w:r>
      <w:r w:rsidR="00D62E01" w:rsidRPr="00D62E01">
        <w:rPr>
          <w:rFonts w:cs="Sultan normal" w:hint="cs"/>
          <w:sz w:val="36"/>
          <w:szCs w:val="36"/>
          <w:rtl/>
        </w:rPr>
        <w:t>الى</w:t>
      </w:r>
      <w:r w:rsidR="00D62E01" w:rsidRPr="00D62E01">
        <w:rPr>
          <w:rFonts w:cs="Sultan normal"/>
          <w:sz w:val="36"/>
          <w:szCs w:val="36"/>
          <w:rtl/>
        </w:rPr>
        <w:t xml:space="preserve"> </w:t>
      </w:r>
      <w:r w:rsidR="00D62E01" w:rsidRPr="00D62E01">
        <w:rPr>
          <w:rFonts w:cs="Sultan normal" w:hint="cs"/>
          <w:sz w:val="36"/>
          <w:szCs w:val="36"/>
          <w:rtl/>
        </w:rPr>
        <w:t>تعزيز</w:t>
      </w:r>
      <w:r w:rsidR="00D62E01" w:rsidRPr="00D62E01">
        <w:rPr>
          <w:rFonts w:cs="Sultan normal"/>
          <w:sz w:val="36"/>
          <w:szCs w:val="36"/>
          <w:rtl/>
        </w:rPr>
        <w:t xml:space="preserve"> </w:t>
      </w:r>
      <w:r w:rsidR="00D62E01" w:rsidRPr="00D62E01">
        <w:rPr>
          <w:rFonts w:cs="Sultan normal" w:hint="cs"/>
          <w:sz w:val="36"/>
          <w:szCs w:val="36"/>
          <w:rtl/>
        </w:rPr>
        <w:t>وحماية</w:t>
      </w:r>
      <w:r w:rsidR="00D62E01" w:rsidRPr="00D62E01">
        <w:rPr>
          <w:rFonts w:cs="Sultan normal"/>
          <w:sz w:val="36"/>
          <w:szCs w:val="36"/>
          <w:rtl/>
        </w:rPr>
        <w:t xml:space="preserve"> </w:t>
      </w:r>
      <w:r w:rsidR="00D62E01" w:rsidRPr="00D62E01">
        <w:rPr>
          <w:rFonts w:cs="Sultan normal" w:hint="cs"/>
          <w:sz w:val="36"/>
          <w:szCs w:val="36"/>
          <w:rtl/>
        </w:rPr>
        <w:t>حقوق</w:t>
      </w:r>
      <w:r w:rsidR="00D62E01" w:rsidRPr="00D62E01">
        <w:rPr>
          <w:rFonts w:cs="Sultan normal"/>
          <w:sz w:val="36"/>
          <w:szCs w:val="36"/>
          <w:rtl/>
        </w:rPr>
        <w:t xml:space="preserve"> </w:t>
      </w:r>
      <w:r w:rsidR="00D62E01" w:rsidRPr="00D62E01">
        <w:rPr>
          <w:rFonts w:cs="Sultan normal" w:hint="cs"/>
          <w:sz w:val="36"/>
          <w:szCs w:val="36"/>
          <w:rtl/>
        </w:rPr>
        <w:t>المرأة</w:t>
      </w:r>
      <w:r w:rsidR="00D62E01" w:rsidRPr="00D62E01">
        <w:rPr>
          <w:rFonts w:cs="Sultan normal"/>
          <w:sz w:val="36"/>
          <w:szCs w:val="36"/>
          <w:rtl/>
        </w:rPr>
        <w:t xml:space="preserve"> </w:t>
      </w:r>
      <w:r w:rsidR="00D62E01" w:rsidRPr="00D62E01">
        <w:rPr>
          <w:rFonts w:cs="Sultan normal" w:hint="cs"/>
          <w:sz w:val="36"/>
          <w:szCs w:val="36"/>
          <w:rtl/>
        </w:rPr>
        <w:t>والطفل</w:t>
      </w:r>
      <w:r w:rsidR="00D62E01" w:rsidRPr="00D62E01">
        <w:rPr>
          <w:rFonts w:cs="Sultan normal"/>
          <w:sz w:val="36"/>
          <w:szCs w:val="36"/>
          <w:rtl/>
        </w:rPr>
        <w:t xml:space="preserve"> </w:t>
      </w:r>
      <w:r w:rsidR="00D62E01" w:rsidRPr="00D62E01">
        <w:rPr>
          <w:rFonts w:cs="Sultan normal" w:hint="cs"/>
          <w:sz w:val="36"/>
          <w:szCs w:val="36"/>
          <w:rtl/>
        </w:rPr>
        <w:t>على</w:t>
      </w:r>
      <w:r w:rsidR="00D62E01" w:rsidRPr="00D62E01">
        <w:rPr>
          <w:rFonts w:cs="Sultan normal"/>
          <w:sz w:val="36"/>
          <w:szCs w:val="36"/>
          <w:rtl/>
        </w:rPr>
        <w:t xml:space="preserve"> </w:t>
      </w:r>
      <w:r w:rsidR="00D62E01" w:rsidRPr="00D62E01">
        <w:rPr>
          <w:rFonts w:cs="Sultan normal" w:hint="cs"/>
          <w:sz w:val="36"/>
          <w:szCs w:val="36"/>
          <w:rtl/>
        </w:rPr>
        <w:t>كافة</w:t>
      </w:r>
      <w:r w:rsidR="00D62E01" w:rsidRPr="00D62E01">
        <w:rPr>
          <w:rFonts w:cs="Sultan normal"/>
          <w:sz w:val="36"/>
          <w:szCs w:val="36"/>
          <w:rtl/>
        </w:rPr>
        <w:t xml:space="preserve"> </w:t>
      </w:r>
      <w:r w:rsidR="00D62E01" w:rsidRPr="00D62E01">
        <w:rPr>
          <w:rFonts w:cs="Sultan normal" w:hint="cs"/>
          <w:sz w:val="36"/>
          <w:szCs w:val="36"/>
          <w:rtl/>
        </w:rPr>
        <w:t>الأصعدة</w:t>
      </w:r>
      <w:r w:rsidR="00D62E01" w:rsidRPr="00D62E01">
        <w:rPr>
          <w:rFonts w:cs="Sultan normal"/>
          <w:sz w:val="36"/>
          <w:szCs w:val="36"/>
          <w:rtl/>
        </w:rPr>
        <w:t>.</w:t>
      </w:r>
    </w:p>
    <w:p w:rsidR="00D61C37" w:rsidRPr="00D61C37" w:rsidRDefault="000F65D5" w:rsidP="00D61C37">
      <w:pPr>
        <w:jc w:val="both"/>
        <w:rPr>
          <w:rFonts w:cs="Sultan normal" w:hint="cs"/>
          <w:sz w:val="36"/>
          <w:szCs w:val="36"/>
          <w:rtl/>
        </w:rPr>
      </w:pPr>
      <w:proofErr w:type="gramStart"/>
      <w:r>
        <w:rPr>
          <w:rFonts w:cs="Sultan normal" w:hint="cs"/>
          <w:b/>
          <w:bCs/>
          <w:sz w:val="36"/>
          <w:szCs w:val="36"/>
          <w:u w:val="single"/>
          <w:rtl/>
        </w:rPr>
        <w:t>ثانياً :</w:t>
      </w:r>
      <w:proofErr w:type="gramEnd"/>
      <w:r>
        <w:rPr>
          <w:rFonts w:cs="Sultan normal" w:hint="cs"/>
          <w:sz w:val="36"/>
          <w:szCs w:val="36"/>
          <w:rtl/>
        </w:rPr>
        <w:t xml:space="preserve"> </w:t>
      </w:r>
      <w:r w:rsidR="00622C7A">
        <w:rPr>
          <w:rFonts w:cs="Sultan normal" w:hint="cs"/>
          <w:sz w:val="36"/>
          <w:szCs w:val="36"/>
          <w:rtl/>
        </w:rPr>
        <w:t>ا</w:t>
      </w:r>
      <w:r w:rsidR="00ED63D6">
        <w:rPr>
          <w:rFonts w:cs="Sultan normal" w:hint="cs"/>
          <w:sz w:val="36"/>
          <w:szCs w:val="36"/>
          <w:rtl/>
        </w:rPr>
        <w:t>لا</w:t>
      </w:r>
      <w:r w:rsidR="00622C7A">
        <w:rPr>
          <w:rFonts w:cs="Sultan normal" w:hint="cs"/>
          <w:sz w:val="36"/>
          <w:szCs w:val="36"/>
          <w:rtl/>
        </w:rPr>
        <w:t xml:space="preserve">ستمرار </w:t>
      </w:r>
      <w:r w:rsidR="00C41A81">
        <w:rPr>
          <w:rFonts w:cs="Sultan normal" w:hint="cs"/>
          <w:sz w:val="36"/>
          <w:szCs w:val="36"/>
          <w:rtl/>
        </w:rPr>
        <w:t xml:space="preserve">في </w:t>
      </w:r>
      <w:r w:rsidR="004B7CE2" w:rsidRPr="004B7CE2">
        <w:rPr>
          <w:rFonts w:cs="Sultan normal" w:hint="cs"/>
          <w:sz w:val="36"/>
          <w:szCs w:val="36"/>
          <w:rtl/>
        </w:rPr>
        <w:t>تعزيز</w:t>
      </w:r>
      <w:r w:rsidR="004B7CE2" w:rsidRPr="004B7CE2">
        <w:rPr>
          <w:rFonts w:cs="Sultan normal"/>
          <w:sz w:val="36"/>
          <w:szCs w:val="36"/>
          <w:rtl/>
        </w:rPr>
        <w:t xml:space="preserve"> </w:t>
      </w:r>
      <w:r w:rsidR="004B7CE2" w:rsidRPr="004B7CE2">
        <w:rPr>
          <w:rFonts w:cs="Sultan normal" w:hint="cs"/>
          <w:sz w:val="36"/>
          <w:szCs w:val="36"/>
          <w:rtl/>
        </w:rPr>
        <w:t>جهود</w:t>
      </w:r>
      <w:r w:rsidR="004B7CE2" w:rsidRPr="004B7CE2">
        <w:rPr>
          <w:rFonts w:cs="Sultan normal"/>
          <w:sz w:val="36"/>
          <w:szCs w:val="36"/>
          <w:rtl/>
        </w:rPr>
        <w:t xml:space="preserve"> </w:t>
      </w:r>
      <w:r w:rsidR="004B7CE2" w:rsidRPr="004B7CE2">
        <w:rPr>
          <w:rFonts w:cs="Sultan normal" w:hint="cs"/>
          <w:sz w:val="36"/>
          <w:szCs w:val="36"/>
          <w:rtl/>
        </w:rPr>
        <w:t>مكافحة</w:t>
      </w:r>
      <w:r w:rsidR="004B7CE2" w:rsidRPr="004B7CE2">
        <w:rPr>
          <w:rFonts w:cs="Sultan normal"/>
          <w:sz w:val="36"/>
          <w:szCs w:val="36"/>
          <w:rtl/>
        </w:rPr>
        <w:t xml:space="preserve"> </w:t>
      </w:r>
      <w:r w:rsidR="004B7CE2" w:rsidRPr="004B7CE2">
        <w:rPr>
          <w:rFonts w:cs="Sultan normal" w:hint="cs"/>
          <w:sz w:val="36"/>
          <w:szCs w:val="36"/>
          <w:rtl/>
        </w:rPr>
        <w:t>ظاهرة</w:t>
      </w:r>
      <w:r w:rsidR="004B7CE2" w:rsidRPr="004B7CE2">
        <w:rPr>
          <w:rFonts w:cs="Sultan normal"/>
          <w:sz w:val="36"/>
          <w:szCs w:val="36"/>
          <w:rtl/>
        </w:rPr>
        <w:t xml:space="preserve"> </w:t>
      </w:r>
      <w:r w:rsidR="004B7CE2" w:rsidRPr="004B7CE2">
        <w:rPr>
          <w:rFonts w:cs="Sultan normal" w:hint="cs"/>
          <w:sz w:val="36"/>
          <w:szCs w:val="36"/>
          <w:rtl/>
        </w:rPr>
        <w:t>الاتجار</w:t>
      </w:r>
      <w:r w:rsidR="004B7CE2" w:rsidRPr="004B7CE2">
        <w:rPr>
          <w:rFonts w:cs="Sultan normal"/>
          <w:sz w:val="36"/>
          <w:szCs w:val="36"/>
          <w:rtl/>
        </w:rPr>
        <w:t xml:space="preserve"> </w:t>
      </w:r>
      <w:r w:rsidR="004B7CE2" w:rsidRPr="004B7CE2">
        <w:rPr>
          <w:rFonts w:cs="Sultan normal" w:hint="cs"/>
          <w:sz w:val="36"/>
          <w:szCs w:val="36"/>
          <w:rtl/>
        </w:rPr>
        <w:t>بالبشر</w:t>
      </w:r>
      <w:r w:rsidR="004B7CE2" w:rsidRPr="004B7CE2">
        <w:rPr>
          <w:rFonts w:cs="Sultan normal"/>
          <w:sz w:val="36"/>
          <w:szCs w:val="36"/>
          <w:rtl/>
        </w:rPr>
        <w:t xml:space="preserve">  </w:t>
      </w:r>
      <w:r w:rsidR="004B7CE2" w:rsidRPr="004B7CE2">
        <w:rPr>
          <w:rFonts w:cs="Sultan normal" w:hint="cs"/>
          <w:sz w:val="36"/>
          <w:szCs w:val="36"/>
          <w:rtl/>
        </w:rPr>
        <w:t>والتوعية</w:t>
      </w:r>
      <w:r w:rsidR="004B7CE2" w:rsidRPr="004B7CE2">
        <w:rPr>
          <w:rFonts w:cs="Sultan normal"/>
          <w:sz w:val="36"/>
          <w:szCs w:val="36"/>
          <w:rtl/>
        </w:rPr>
        <w:t xml:space="preserve"> </w:t>
      </w:r>
      <w:proofErr w:type="spellStart"/>
      <w:r w:rsidR="004B7CE2" w:rsidRPr="004B7CE2">
        <w:rPr>
          <w:rFonts w:cs="Sultan normal" w:hint="cs"/>
          <w:sz w:val="36"/>
          <w:szCs w:val="36"/>
          <w:rtl/>
        </w:rPr>
        <w:t>بمخاطرها</w:t>
      </w:r>
      <w:proofErr w:type="spellEnd"/>
      <w:r w:rsidR="004B7CE2" w:rsidRPr="004B7CE2">
        <w:rPr>
          <w:rFonts w:cs="Sultan normal"/>
          <w:sz w:val="36"/>
          <w:szCs w:val="36"/>
          <w:rtl/>
        </w:rPr>
        <w:t>.</w:t>
      </w:r>
    </w:p>
    <w:p w:rsidR="000F65D5" w:rsidRDefault="000F65D5" w:rsidP="00D61C37">
      <w:pPr>
        <w:jc w:val="both"/>
        <w:rPr>
          <w:rFonts w:cs="Sultan normal"/>
          <w:sz w:val="36"/>
          <w:szCs w:val="36"/>
          <w:rtl/>
        </w:rPr>
      </w:pPr>
      <w:proofErr w:type="gramStart"/>
      <w:r>
        <w:rPr>
          <w:rFonts w:cs="Sultan normal" w:hint="cs"/>
          <w:b/>
          <w:bCs/>
          <w:sz w:val="36"/>
          <w:szCs w:val="36"/>
          <w:rtl/>
        </w:rPr>
        <w:t>وشكرا</w:t>
      </w:r>
      <w:proofErr w:type="gramEnd"/>
      <w:r>
        <w:rPr>
          <w:rFonts w:cs="Sultan normal" w:hint="cs"/>
          <w:b/>
          <w:bCs/>
          <w:sz w:val="36"/>
          <w:szCs w:val="36"/>
          <w:rtl/>
        </w:rPr>
        <w:t xml:space="preserve"> السيد الرئيس</w:t>
      </w:r>
    </w:p>
    <w:p w:rsidR="00CF71A1" w:rsidRDefault="00CF71A1" w:rsidP="000F65D5"/>
    <w:sectPr w:rsidR="00CF71A1" w:rsidSect="00DF0C4E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06"/>
    <w:rsid w:val="000F65D5"/>
    <w:rsid w:val="00113C4C"/>
    <w:rsid w:val="003309FE"/>
    <w:rsid w:val="003F5A35"/>
    <w:rsid w:val="004A4106"/>
    <w:rsid w:val="004B7CE2"/>
    <w:rsid w:val="004C5A8D"/>
    <w:rsid w:val="00622C7A"/>
    <w:rsid w:val="006A25D3"/>
    <w:rsid w:val="006E323F"/>
    <w:rsid w:val="007A4C0D"/>
    <w:rsid w:val="008C1C1D"/>
    <w:rsid w:val="009C14BE"/>
    <w:rsid w:val="00A426E3"/>
    <w:rsid w:val="00B140CF"/>
    <w:rsid w:val="00C41A81"/>
    <w:rsid w:val="00CF71A1"/>
    <w:rsid w:val="00D61C37"/>
    <w:rsid w:val="00D62E01"/>
    <w:rsid w:val="00DF0C4E"/>
    <w:rsid w:val="00ED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D5"/>
    <w:pPr>
      <w:bidi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7A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D5"/>
    <w:pPr>
      <w:bidi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7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68</Order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A50C46D97FD8FF42929CC195589C3784" ma:contentTypeVersion="2" ma:contentTypeDescription="Country Statements" ma:contentTypeScope="" ma:versionID="6b4ffd057f701504df8ff0c2c9469869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4d304d1fc9007fd87a45fbde890561a9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8AF5B-1C60-41DD-89E6-D549C2868B87}"/>
</file>

<file path=customXml/itemProps2.xml><?xml version="1.0" encoding="utf-8"?>
<ds:datastoreItem xmlns:ds="http://schemas.openxmlformats.org/officeDocument/2006/customXml" ds:itemID="{41FA8A05-EBBE-4CCA-BB18-0CC7C9EB4E9F}"/>
</file>

<file path=customXml/itemProps3.xml><?xml version="1.0" encoding="utf-8"?>
<ds:datastoreItem xmlns:ds="http://schemas.openxmlformats.org/officeDocument/2006/customXml" ds:itemID="{B4A57079-57DF-49D7-8543-5AE4E1260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Qatar</dc:title>
  <dc:subject/>
  <dc:creator>Ahmed</dc:creator>
  <cp:keywords/>
  <dc:description/>
  <cp:lastModifiedBy>Ahmed</cp:lastModifiedBy>
  <cp:revision>13</cp:revision>
  <cp:lastPrinted>2014-04-29T14:07:00Z</cp:lastPrinted>
  <dcterms:created xsi:type="dcterms:W3CDTF">2014-04-28T10:15:00Z</dcterms:created>
  <dcterms:modified xsi:type="dcterms:W3CDTF">2014-04-29T14:48:00Z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0x010100CA92D31222379248846EF4F1EBFB5EDE00A50C46D97FD8FF42929CC195589C3784</vt:lpwstr>
  </property>
</Properties>
</file>