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FE" w:rsidRPr="00C30CFE" w:rsidRDefault="00C30CFE" w:rsidP="00C30CFE">
      <w:pPr>
        <w:pStyle w:val="NoSpacing"/>
        <w:rPr>
          <w:rFonts w:ascii="Tahoma" w:hAnsi="Tahoma" w:cs="Tahoma"/>
          <w:sz w:val="28"/>
        </w:rPr>
      </w:pPr>
      <w:r w:rsidRPr="00C30CFE">
        <w:rPr>
          <w:rFonts w:ascii="Tahoma" w:hAnsi="Tahoma" w:cs="Tahoma"/>
          <w:sz w:val="28"/>
        </w:rPr>
        <w:t>HUMAN RIGHTS COUNCIL</w:t>
      </w:r>
    </w:p>
    <w:p w:rsidR="00C30CFE" w:rsidRPr="00C30CFE" w:rsidRDefault="00C30CFE" w:rsidP="00C30CFE">
      <w:pPr>
        <w:pStyle w:val="NoSpacing"/>
        <w:rPr>
          <w:rFonts w:ascii="Tahoma" w:hAnsi="Tahoma" w:cs="Tahoma"/>
          <w:sz w:val="28"/>
        </w:rPr>
      </w:pPr>
      <w:r w:rsidRPr="00C30CFE">
        <w:rPr>
          <w:rFonts w:ascii="Tahoma" w:hAnsi="Tahoma" w:cs="Tahoma"/>
          <w:sz w:val="28"/>
        </w:rPr>
        <w:t>17</w:t>
      </w:r>
      <w:r w:rsidRPr="00C30CFE">
        <w:rPr>
          <w:rFonts w:ascii="Tahoma" w:hAnsi="Tahoma" w:cs="Tahoma"/>
          <w:sz w:val="28"/>
          <w:vertAlign w:val="superscript"/>
        </w:rPr>
        <w:t>TH</w:t>
      </w:r>
      <w:r w:rsidRPr="00C30CFE">
        <w:rPr>
          <w:rFonts w:ascii="Tahoma" w:hAnsi="Tahoma" w:cs="Tahoma"/>
          <w:sz w:val="28"/>
        </w:rPr>
        <w:t xml:space="preserve"> SESSION OF THE UPR WORKING GROUP </w:t>
      </w:r>
    </w:p>
    <w:p w:rsidR="00C30CFE" w:rsidRPr="00C30CFE" w:rsidRDefault="00C30CFE" w:rsidP="00C30CFE">
      <w:pPr>
        <w:pStyle w:val="NoSpacing"/>
        <w:rPr>
          <w:rFonts w:ascii="Tahoma" w:hAnsi="Tahoma" w:cs="Tahoma"/>
          <w:sz w:val="28"/>
        </w:rPr>
      </w:pPr>
      <w:r w:rsidRPr="00C30CFE">
        <w:rPr>
          <w:rFonts w:ascii="Tahoma" w:hAnsi="Tahoma" w:cs="Tahoma"/>
          <w:sz w:val="28"/>
        </w:rPr>
        <w:t>REVIEW OF NIGERIA</w:t>
      </w:r>
    </w:p>
    <w:p w:rsidR="00C30CFE" w:rsidRPr="00C30CFE" w:rsidRDefault="00C30CFE" w:rsidP="00C30CFE">
      <w:pPr>
        <w:pStyle w:val="NoSpacing"/>
        <w:rPr>
          <w:rFonts w:ascii="Tahoma" w:hAnsi="Tahoma" w:cs="Tahoma"/>
          <w:sz w:val="28"/>
        </w:rPr>
      </w:pPr>
      <w:r w:rsidRPr="00C30CFE">
        <w:rPr>
          <w:rFonts w:ascii="Tahoma" w:hAnsi="Tahoma" w:cs="Tahoma"/>
          <w:sz w:val="28"/>
        </w:rPr>
        <w:t>22 OCTOBER 2013</w:t>
      </w:r>
    </w:p>
    <w:p w:rsidR="00C30CFE" w:rsidRDefault="00C30CFE" w:rsidP="00C30CFE">
      <w:pPr>
        <w:pStyle w:val="NoSpacing"/>
        <w:jc w:val="center"/>
      </w:pPr>
    </w:p>
    <w:p w:rsidR="00613B09" w:rsidRPr="00613B09" w:rsidRDefault="00EC71AB" w:rsidP="00613B09">
      <w:pPr>
        <w:pStyle w:val="NoSpacing"/>
        <w:jc w:val="center"/>
        <w:rPr>
          <w:rFonts w:ascii="Tahoma" w:hAnsi="Tahoma" w:cs="Tahoma"/>
          <w:sz w:val="28"/>
        </w:rPr>
      </w:pPr>
      <w:r w:rsidRPr="00613B09">
        <w:rPr>
          <w:rFonts w:ascii="Tahoma" w:hAnsi="Tahoma" w:cs="Tahoma"/>
          <w:sz w:val="28"/>
          <w:szCs w:val="28"/>
        </w:rPr>
        <w:t xml:space="preserve">CLOSING REMARKS </w:t>
      </w:r>
      <w:r w:rsidR="00C30CFE" w:rsidRPr="00613B09">
        <w:rPr>
          <w:rFonts w:ascii="Tahoma" w:hAnsi="Tahoma" w:cs="Tahoma"/>
          <w:sz w:val="28"/>
          <w:szCs w:val="28"/>
        </w:rPr>
        <w:t>BY MOHAMMED BELLO</w:t>
      </w:r>
      <w:r w:rsidR="00C30CFE" w:rsidRPr="00613B09">
        <w:rPr>
          <w:rFonts w:ascii="Tahoma" w:hAnsi="Tahoma" w:cs="Tahoma"/>
          <w:sz w:val="28"/>
        </w:rPr>
        <w:t xml:space="preserve"> ADOKE,</w:t>
      </w:r>
    </w:p>
    <w:p w:rsidR="00EC71AB" w:rsidRPr="00613B09" w:rsidRDefault="00C30CFE" w:rsidP="00613B09">
      <w:pPr>
        <w:pStyle w:val="NoSpacing"/>
        <w:jc w:val="center"/>
        <w:rPr>
          <w:rFonts w:ascii="Tahoma" w:hAnsi="Tahoma" w:cs="Tahoma"/>
          <w:sz w:val="28"/>
        </w:rPr>
      </w:pPr>
      <w:r w:rsidRPr="00613B09">
        <w:rPr>
          <w:rFonts w:ascii="Tahoma" w:hAnsi="Tahoma" w:cs="Tahoma"/>
          <w:sz w:val="28"/>
        </w:rPr>
        <w:t>HON. ATTORNEY GENERAL AND MINISTER OF JUSTICE OF NIGERIA</w:t>
      </w:r>
    </w:p>
    <w:p w:rsidR="00613B09" w:rsidRDefault="00613B09">
      <w:pPr>
        <w:rPr>
          <w:rFonts w:ascii="Tahoma" w:hAnsi="Tahoma" w:cs="Tahoma"/>
          <w:sz w:val="28"/>
        </w:rPr>
      </w:pPr>
    </w:p>
    <w:p w:rsidR="008313B6" w:rsidRPr="002A35BF" w:rsidRDefault="008313B6">
      <w:pPr>
        <w:rPr>
          <w:rFonts w:ascii="Tahoma" w:hAnsi="Tahoma" w:cs="Tahoma"/>
          <w:sz w:val="28"/>
        </w:rPr>
      </w:pPr>
      <w:r w:rsidRPr="002A35BF">
        <w:rPr>
          <w:rFonts w:ascii="Tahoma" w:hAnsi="Tahoma" w:cs="Tahoma"/>
          <w:sz w:val="28"/>
        </w:rPr>
        <w:t>Mr. President,</w:t>
      </w:r>
    </w:p>
    <w:p w:rsidR="006E4F5B" w:rsidRPr="002A35BF" w:rsidRDefault="00213767">
      <w:pPr>
        <w:rPr>
          <w:rFonts w:ascii="Tahoma" w:hAnsi="Tahoma" w:cs="Tahoma"/>
          <w:sz w:val="28"/>
        </w:rPr>
      </w:pPr>
      <w:r w:rsidRPr="002A35BF">
        <w:rPr>
          <w:rFonts w:ascii="Tahoma" w:hAnsi="Tahoma" w:cs="Tahoma"/>
          <w:sz w:val="28"/>
        </w:rPr>
        <w:t xml:space="preserve">I wish to thank all delegations for the questions, comments, recommendations and above all the constructive manner </w:t>
      </w:r>
      <w:r w:rsidR="00D76995">
        <w:rPr>
          <w:rFonts w:ascii="Tahoma" w:hAnsi="Tahoma" w:cs="Tahoma"/>
          <w:sz w:val="28"/>
        </w:rPr>
        <w:t>in</w:t>
      </w:r>
      <w:r w:rsidRPr="002A35BF">
        <w:rPr>
          <w:rFonts w:ascii="Tahoma" w:hAnsi="Tahoma" w:cs="Tahoma"/>
          <w:sz w:val="28"/>
        </w:rPr>
        <w:t xml:space="preserve"> which they have engaged with us over the last three and a half hours.</w:t>
      </w:r>
    </w:p>
    <w:p w:rsidR="006E4F5B" w:rsidRPr="002A35BF" w:rsidRDefault="003C6D84">
      <w:pPr>
        <w:rPr>
          <w:rFonts w:ascii="Tahoma" w:hAnsi="Tahoma" w:cs="Tahoma"/>
          <w:sz w:val="28"/>
        </w:rPr>
      </w:pPr>
      <w:r w:rsidRPr="002A35BF">
        <w:rPr>
          <w:rFonts w:ascii="Tahoma" w:hAnsi="Tahoma" w:cs="Tahoma"/>
          <w:sz w:val="28"/>
        </w:rPr>
        <w:t xml:space="preserve">For us in Nigeria, cooperation with the United Nations human rights is an issue of high priority. It is for this reason that we have always played active role in the work of the Human Rights Council and its subsidiary bodies and mechanisms. </w:t>
      </w:r>
    </w:p>
    <w:p w:rsidR="006E4F5B" w:rsidRPr="002A35BF" w:rsidRDefault="003C6D84">
      <w:pPr>
        <w:rPr>
          <w:rFonts w:ascii="Tahoma" w:hAnsi="Tahoma" w:cs="Tahoma"/>
          <w:sz w:val="28"/>
        </w:rPr>
      </w:pPr>
      <w:r w:rsidRPr="002A35BF">
        <w:rPr>
          <w:rFonts w:ascii="Tahoma" w:hAnsi="Tahoma" w:cs="Tahoma"/>
          <w:sz w:val="28"/>
        </w:rPr>
        <w:t>We believe in</w:t>
      </w:r>
      <w:r w:rsidRPr="002A35BF">
        <w:rPr>
          <w:rFonts w:ascii="Tahoma" w:hAnsi="Tahoma" w:cs="Tahoma"/>
          <w:sz w:val="28"/>
        </w:rPr>
        <w:t xml:space="preserve"> the relevance and usefulness of the UPR mechanism and the potential it holds </w:t>
      </w:r>
      <w:r w:rsidR="00A049BA">
        <w:rPr>
          <w:rFonts w:ascii="Tahoma" w:hAnsi="Tahoma" w:cs="Tahoma"/>
          <w:sz w:val="28"/>
        </w:rPr>
        <w:t>for</w:t>
      </w:r>
      <w:r w:rsidRPr="002A35BF">
        <w:rPr>
          <w:rFonts w:ascii="Tahoma" w:hAnsi="Tahoma" w:cs="Tahoma"/>
          <w:sz w:val="28"/>
        </w:rPr>
        <w:t xml:space="preserve"> nudging Member States of the United </w:t>
      </w:r>
      <w:r w:rsidR="0017252E" w:rsidRPr="002A35BF">
        <w:rPr>
          <w:rFonts w:ascii="Tahoma" w:hAnsi="Tahoma" w:cs="Tahoma"/>
          <w:sz w:val="28"/>
        </w:rPr>
        <w:t>Nations towards</w:t>
      </w:r>
      <w:r w:rsidRPr="002A35BF">
        <w:rPr>
          <w:rFonts w:ascii="Tahoma" w:hAnsi="Tahoma" w:cs="Tahoma"/>
          <w:sz w:val="28"/>
        </w:rPr>
        <w:t xml:space="preserve"> the realization of human rights for all in a progressive manner. The </w:t>
      </w:r>
      <w:proofErr w:type="gramStart"/>
      <w:r w:rsidRPr="002A35BF">
        <w:rPr>
          <w:rFonts w:ascii="Tahoma" w:hAnsi="Tahoma" w:cs="Tahoma"/>
          <w:sz w:val="28"/>
        </w:rPr>
        <w:t>U</w:t>
      </w:r>
      <w:r w:rsidR="00277CF6">
        <w:rPr>
          <w:rFonts w:ascii="Tahoma" w:hAnsi="Tahoma" w:cs="Tahoma"/>
          <w:sz w:val="28"/>
        </w:rPr>
        <w:t>P</w:t>
      </w:r>
      <w:r w:rsidRPr="002A35BF">
        <w:rPr>
          <w:rFonts w:ascii="Tahoma" w:hAnsi="Tahoma" w:cs="Tahoma"/>
          <w:sz w:val="28"/>
        </w:rPr>
        <w:t>R</w:t>
      </w:r>
      <w:r w:rsidRPr="002A35BF">
        <w:rPr>
          <w:rFonts w:ascii="Tahoma" w:hAnsi="Tahoma" w:cs="Tahoma"/>
          <w:sz w:val="28"/>
        </w:rPr>
        <w:t xml:space="preserve"> </w:t>
      </w:r>
      <w:r w:rsidRPr="002A35BF">
        <w:rPr>
          <w:rFonts w:ascii="Tahoma" w:hAnsi="Tahoma" w:cs="Tahoma"/>
          <w:sz w:val="28"/>
        </w:rPr>
        <w:t xml:space="preserve"> has</w:t>
      </w:r>
      <w:proofErr w:type="gramEnd"/>
      <w:r w:rsidRPr="002A35BF">
        <w:rPr>
          <w:rFonts w:ascii="Tahoma" w:hAnsi="Tahoma" w:cs="Tahoma"/>
          <w:sz w:val="28"/>
        </w:rPr>
        <w:t xml:space="preserve"> been a worthwhile proces</w:t>
      </w:r>
      <w:r w:rsidRPr="002A35BF">
        <w:rPr>
          <w:rFonts w:ascii="Tahoma" w:hAnsi="Tahoma" w:cs="Tahoma"/>
          <w:sz w:val="28"/>
        </w:rPr>
        <w:t xml:space="preserve">s for us. It provides </w:t>
      </w:r>
      <w:r w:rsidR="00142AA0">
        <w:rPr>
          <w:rFonts w:ascii="Tahoma" w:hAnsi="Tahoma" w:cs="Tahoma"/>
          <w:sz w:val="28"/>
        </w:rPr>
        <w:t xml:space="preserve">an </w:t>
      </w:r>
      <w:r w:rsidRPr="002A35BF">
        <w:rPr>
          <w:rFonts w:ascii="Tahoma" w:hAnsi="Tahoma" w:cs="Tahoma"/>
          <w:sz w:val="28"/>
        </w:rPr>
        <w:t xml:space="preserve">opportunity for us to systematically create the enabling environment for </w:t>
      </w:r>
      <w:r w:rsidR="00142AA0">
        <w:rPr>
          <w:rFonts w:ascii="Tahoma" w:hAnsi="Tahoma" w:cs="Tahoma"/>
          <w:sz w:val="28"/>
        </w:rPr>
        <w:t xml:space="preserve">enhancing </w:t>
      </w:r>
      <w:r w:rsidRPr="002A35BF">
        <w:rPr>
          <w:rFonts w:ascii="Tahoma" w:hAnsi="Tahoma" w:cs="Tahoma"/>
          <w:sz w:val="28"/>
        </w:rPr>
        <w:t>the realization of human rights</w:t>
      </w:r>
      <w:r w:rsidRPr="002A35BF">
        <w:rPr>
          <w:rFonts w:ascii="Tahoma" w:hAnsi="Tahoma" w:cs="Tahoma"/>
          <w:sz w:val="28"/>
        </w:rPr>
        <w:t xml:space="preserve">. </w:t>
      </w:r>
    </w:p>
    <w:p w:rsidR="006E4F5B" w:rsidRPr="002A35BF" w:rsidRDefault="003C6D84">
      <w:pPr>
        <w:rPr>
          <w:rFonts w:ascii="Tahoma" w:hAnsi="Tahoma" w:cs="Tahoma"/>
          <w:sz w:val="28"/>
        </w:rPr>
      </w:pPr>
      <w:r w:rsidRPr="002A35BF">
        <w:rPr>
          <w:rFonts w:ascii="Tahoma" w:hAnsi="Tahoma" w:cs="Tahoma"/>
          <w:sz w:val="28"/>
        </w:rPr>
        <w:t xml:space="preserve">I wish to reaffirm our commitment to the promotion and protection of </w:t>
      </w:r>
      <w:r w:rsidR="00AD2B60">
        <w:rPr>
          <w:rFonts w:ascii="Tahoma" w:hAnsi="Tahoma" w:cs="Tahoma"/>
          <w:sz w:val="28"/>
        </w:rPr>
        <w:t xml:space="preserve">the </w:t>
      </w:r>
      <w:r w:rsidRPr="002A35BF">
        <w:rPr>
          <w:rFonts w:ascii="Tahoma" w:hAnsi="Tahoma" w:cs="Tahoma"/>
          <w:sz w:val="28"/>
        </w:rPr>
        <w:t>human rights</w:t>
      </w:r>
      <w:r w:rsidR="00A049BA">
        <w:rPr>
          <w:rFonts w:ascii="Tahoma" w:hAnsi="Tahoma" w:cs="Tahoma"/>
          <w:sz w:val="28"/>
        </w:rPr>
        <w:t xml:space="preserve"> of all Nigerians</w:t>
      </w:r>
      <w:r w:rsidR="00570E88">
        <w:rPr>
          <w:rFonts w:ascii="Tahoma" w:hAnsi="Tahoma" w:cs="Tahoma"/>
          <w:sz w:val="28"/>
        </w:rPr>
        <w:t xml:space="preserve">. </w:t>
      </w:r>
      <w:r w:rsidRPr="002A35BF">
        <w:rPr>
          <w:rFonts w:ascii="Tahoma" w:hAnsi="Tahoma" w:cs="Tahoma"/>
          <w:sz w:val="28"/>
        </w:rPr>
        <w:t>We look forward to working with our Troika</w:t>
      </w:r>
      <w:r w:rsidR="003F4660">
        <w:rPr>
          <w:rFonts w:ascii="Tahoma" w:hAnsi="Tahoma" w:cs="Tahoma"/>
          <w:sz w:val="28"/>
        </w:rPr>
        <w:t xml:space="preserve"> -</w:t>
      </w:r>
      <w:r w:rsidR="009C196D">
        <w:rPr>
          <w:rFonts w:ascii="Tahoma" w:hAnsi="Tahoma" w:cs="Tahoma"/>
          <w:sz w:val="28"/>
        </w:rPr>
        <w:t xml:space="preserve"> Chile, Cote d’Ivoire and Malaysia</w:t>
      </w:r>
      <w:r w:rsidRPr="002A35BF">
        <w:rPr>
          <w:rFonts w:ascii="Tahoma" w:hAnsi="Tahoma" w:cs="Tahoma"/>
          <w:sz w:val="28"/>
        </w:rPr>
        <w:t xml:space="preserve"> </w:t>
      </w:r>
      <w:r w:rsidR="003F4660">
        <w:rPr>
          <w:rFonts w:ascii="Tahoma" w:hAnsi="Tahoma" w:cs="Tahoma"/>
          <w:sz w:val="28"/>
        </w:rPr>
        <w:t xml:space="preserve">- </w:t>
      </w:r>
      <w:r w:rsidR="00142AA0">
        <w:rPr>
          <w:rFonts w:ascii="Tahoma" w:hAnsi="Tahoma" w:cs="Tahoma"/>
          <w:sz w:val="28"/>
        </w:rPr>
        <w:t>over</w:t>
      </w:r>
      <w:r w:rsidRPr="002A35BF">
        <w:rPr>
          <w:rFonts w:ascii="Tahoma" w:hAnsi="Tahoma" w:cs="Tahoma"/>
          <w:sz w:val="28"/>
        </w:rPr>
        <w:t xml:space="preserve"> the next few days towards</w:t>
      </w:r>
      <w:r w:rsidRPr="002A35BF">
        <w:rPr>
          <w:rFonts w:ascii="Tahoma" w:hAnsi="Tahoma" w:cs="Tahoma"/>
          <w:sz w:val="28"/>
        </w:rPr>
        <w:t xml:space="preserve"> preparing </w:t>
      </w:r>
      <w:r w:rsidR="00142AA0">
        <w:rPr>
          <w:rFonts w:ascii="Tahoma" w:hAnsi="Tahoma" w:cs="Tahoma"/>
          <w:sz w:val="28"/>
        </w:rPr>
        <w:t>a</w:t>
      </w:r>
      <w:r w:rsidRPr="002A35BF">
        <w:rPr>
          <w:rFonts w:ascii="Tahoma" w:hAnsi="Tahoma" w:cs="Tahoma"/>
          <w:sz w:val="28"/>
        </w:rPr>
        <w:t xml:space="preserve"> report </w:t>
      </w:r>
      <w:r w:rsidR="00142AA0">
        <w:rPr>
          <w:rFonts w:ascii="Tahoma" w:hAnsi="Tahoma" w:cs="Tahoma"/>
          <w:sz w:val="28"/>
        </w:rPr>
        <w:t xml:space="preserve">that </w:t>
      </w:r>
      <w:r w:rsidRPr="002A35BF">
        <w:rPr>
          <w:rFonts w:ascii="Tahoma" w:hAnsi="Tahoma" w:cs="Tahoma"/>
          <w:sz w:val="28"/>
        </w:rPr>
        <w:t>faithfully reflect</w:t>
      </w:r>
      <w:r w:rsidR="00142AA0">
        <w:rPr>
          <w:rFonts w:ascii="Tahoma" w:hAnsi="Tahoma" w:cs="Tahoma"/>
          <w:sz w:val="28"/>
        </w:rPr>
        <w:t>s</w:t>
      </w:r>
      <w:r w:rsidRPr="002A35BF">
        <w:rPr>
          <w:rFonts w:ascii="Tahoma" w:hAnsi="Tahoma" w:cs="Tahoma"/>
          <w:sz w:val="28"/>
        </w:rPr>
        <w:t xml:space="preserve"> the review exercise. </w:t>
      </w:r>
    </w:p>
    <w:p w:rsidR="006E4F5B" w:rsidRPr="002A35BF" w:rsidRDefault="003C6D84">
      <w:pPr>
        <w:rPr>
          <w:rFonts w:ascii="Tahoma" w:hAnsi="Tahoma" w:cs="Tahoma"/>
          <w:sz w:val="28"/>
        </w:rPr>
      </w:pPr>
      <w:r w:rsidRPr="002A35BF">
        <w:rPr>
          <w:rFonts w:ascii="Tahoma" w:hAnsi="Tahoma" w:cs="Tahoma"/>
          <w:sz w:val="28"/>
        </w:rPr>
        <w:t>I thank you.</w:t>
      </w:r>
    </w:p>
    <w:p w:rsidR="006E4F5B" w:rsidRPr="002A35BF" w:rsidRDefault="006E4F5B">
      <w:pPr>
        <w:rPr>
          <w:rFonts w:ascii="Tahoma" w:hAnsi="Tahoma" w:cs="Tahoma"/>
          <w:sz w:val="28"/>
        </w:rPr>
      </w:pPr>
    </w:p>
    <w:p w:rsidR="006E4F5B" w:rsidRPr="002A35BF" w:rsidRDefault="006E4F5B">
      <w:pPr>
        <w:rPr>
          <w:rFonts w:ascii="Tahoma" w:hAnsi="Tahoma" w:cs="Tahoma"/>
          <w:sz w:val="28"/>
        </w:rPr>
      </w:pPr>
    </w:p>
    <w:sectPr w:rsidR="006E4F5B" w:rsidRPr="002A35BF" w:rsidSect="008313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D84" w:rsidRDefault="003C6D84" w:rsidP="0059569F">
      <w:pPr>
        <w:spacing w:after="0" w:line="240" w:lineRule="auto"/>
      </w:pPr>
      <w:r>
        <w:separator/>
      </w:r>
    </w:p>
  </w:endnote>
  <w:endnote w:type="continuationSeparator" w:id="0">
    <w:p w:rsidR="003C6D84" w:rsidRDefault="003C6D84" w:rsidP="0059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D84" w:rsidRDefault="003C6D84" w:rsidP="0059569F">
      <w:pPr>
        <w:spacing w:after="0" w:line="240" w:lineRule="auto"/>
      </w:pPr>
      <w:r>
        <w:separator/>
      </w:r>
    </w:p>
  </w:footnote>
  <w:footnote w:type="continuationSeparator" w:id="0">
    <w:p w:rsidR="003C6D84" w:rsidRDefault="003C6D84" w:rsidP="00595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E77973"/>
    <w:rsid w:val="00142AA0"/>
    <w:rsid w:val="0017252E"/>
    <w:rsid w:val="00213767"/>
    <w:rsid w:val="00277CF6"/>
    <w:rsid w:val="002A35BF"/>
    <w:rsid w:val="003039BB"/>
    <w:rsid w:val="003060AF"/>
    <w:rsid w:val="00390DFA"/>
    <w:rsid w:val="003C49E3"/>
    <w:rsid w:val="003C6D84"/>
    <w:rsid w:val="003F4660"/>
    <w:rsid w:val="00437B4B"/>
    <w:rsid w:val="004A2111"/>
    <w:rsid w:val="00570E88"/>
    <w:rsid w:val="0059569F"/>
    <w:rsid w:val="00613B09"/>
    <w:rsid w:val="006D4CDF"/>
    <w:rsid w:val="006E4F5B"/>
    <w:rsid w:val="007C45E8"/>
    <w:rsid w:val="00810283"/>
    <w:rsid w:val="008252E7"/>
    <w:rsid w:val="008313B6"/>
    <w:rsid w:val="008E281C"/>
    <w:rsid w:val="0096589A"/>
    <w:rsid w:val="009C196D"/>
    <w:rsid w:val="00A049BA"/>
    <w:rsid w:val="00A14598"/>
    <w:rsid w:val="00AB0FFC"/>
    <w:rsid w:val="00AD2B60"/>
    <w:rsid w:val="00B44C63"/>
    <w:rsid w:val="00C30CFE"/>
    <w:rsid w:val="00C5391C"/>
    <w:rsid w:val="00D76995"/>
    <w:rsid w:val="00E77973"/>
    <w:rsid w:val="00EC71AB"/>
    <w:rsid w:val="00EF7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 w:type="paragraph" w:styleId="NoSpacing">
    <w:name w:val="No Spacing"/>
    <w:uiPriority w:val="1"/>
    <w:qFormat/>
    <w:rsid w:val="00C30C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9F0123B1D46BE4C887552F428907CF7" ma:contentTypeVersion="2" ma:contentTypeDescription="Country Statements" ma:contentTypeScope="" ma:versionID="bbe637384a1c49dfc3d16709ca6d5035">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100</Order1>
  </documentManagement>
</p:properties>
</file>

<file path=customXml/itemProps1.xml><?xml version="1.0" encoding="utf-8"?>
<ds:datastoreItem xmlns:ds="http://schemas.openxmlformats.org/officeDocument/2006/customXml" ds:itemID="{B7A452A4-EE3C-44D2-8FF9-60E190B2A5FA}"/>
</file>

<file path=customXml/itemProps2.xml><?xml version="1.0" encoding="utf-8"?>
<ds:datastoreItem xmlns:ds="http://schemas.openxmlformats.org/officeDocument/2006/customXml" ds:itemID="{7E90AB07-50FF-424C-BD18-F671FDD2FFB6}"/>
</file>

<file path=customXml/itemProps3.xml><?xml version="1.0" encoding="utf-8"?>
<ds:datastoreItem xmlns:ds="http://schemas.openxmlformats.org/officeDocument/2006/customXml" ds:itemID="{4E5721FF-D43F-4D7D-B897-C106C894368F}"/>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 - Closing Remarks</dc:title>
  <dc:creator/>
  <cp:lastModifiedBy/>
  <cp:revision>1</cp:revision>
  <dcterms:created xsi:type="dcterms:W3CDTF">2013-10-23T13:33:00Z</dcterms:created>
  <dcterms:modified xsi:type="dcterms:W3CDTF">2013-10-23T13:33:00Z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0x010100CA92D31222379248846EF4F1EBFB5EDE00E9F0123B1D46BE4C887552F428907CF7</vt:lpwstr>
  </property>
</Properties>
</file>