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EF" w:rsidRPr="00F430BF" w:rsidRDefault="00E711EF" w:rsidP="000D485E">
      <w:pPr>
        <w:spacing w:after="0"/>
        <w:rPr>
          <w:rFonts w:eastAsia="Calibri" w:cs="Times New Roman"/>
          <w:b/>
          <w:sz w:val="22"/>
        </w:rPr>
      </w:pPr>
      <w:r w:rsidRPr="00F430BF">
        <w:rPr>
          <w:rFonts w:eastAsia="Calibri" w:cs="Times New Roman"/>
          <w:b/>
          <w:sz w:val="22"/>
        </w:rPr>
        <w:t xml:space="preserve">Universal Periodic Review </w:t>
      </w:r>
      <w:r>
        <w:rPr>
          <w:rFonts w:eastAsia="Calibri" w:cs="Times New Roman"/>
          <w:b/>
          <w:sz w:val="22"/>
        </w:rPr>
        <w:t>17 – Israel</w:t>
      </w:r>
    </w:p>
    <w:p w:rsidR="00E711EF" w:rsidRPr="00F430BF" w:rsidRDefault="00E711EF" w:rsidP="000D485E">
      <w:pPr>
        <w:pBdr>
          <w:bottom w:val="single" w:sz="4" w:space="1" w:color="auto"/>
        </w:pBdr>
        <w:rPr>
          <w:rFonts w:cs="Times New Roman"/>
          <w:b/>
          <w:szCs w:val="18"/>
        </w:rPr>
      </w:pPr>
    </w:p>
    <w:p w:rsidR="00E711EF" w:rsidRPr="00F430BF" w:rsidRDefault="00E711EF" w:rsidP="000D485E">
      <w:pPr>
        <w:rPr>
          <w:b/>
          <w:sz w:val="16"/>
          <w:szCs w:val="16"/>
        </w:rPr>
      </w:pPr>
      <w:r w:rsidRPr="00F430BF">
        <w:rPr>
          <w:b/>
          <w:sz w:val="16"/>
          <w:szCs w:val="16"/>
        </w:rPr>
        <w:t xml:space="preserve">Intervention by the </w:t>
      </w:r>
      <w:r>
        <w:rPr>
          <w:b/>
          <w:sz w:val="16"/>
          <w:szCs w:val="16"/>
        </w:rPr>
        <w:t xml:space="preserve">Kingdom of the </w:t>
      </w:r>
      <w:r w:rsidRPr="00F430BF">
        <w:rPr>
          <w:b/>
          <w:sz w:val="16"/>
          <w:szCs w:val="16"/>
        </w:rPr>
        <w:t>Netherlands</w:t>
      </w:r>
    </w:p>
    <w:p w:rsidR="00E711EF" w:rsidRDefault="00E711EF" w:rsidP="000D485E">
      <w:pPr>
        <w:spacing w:after="0" w:line="360" w:lineRule="auto"/>
        <w:rPr>
          <w:rFonts w:eastAsia="Times New Roman" w:cs="Arial"/>
          <w:sz w:val="22"/>
          <w:lang w:val="en-GB"/>
        </w:rPr>
      </w:pPr>
      <w:proofErr w:type="spellStart"/>
      <w:r>
        <w:rPr>
          <w:rFonts w:eastAsia="Times New Roman" w:cs="Arial"/>
          <w:sz w:val="22"/>
          <w:lang w:val="en-GB"/>
        </w:rPr>
        <w:t>Mr.</w:t>
      </w:r>
      <w:proofErr w:type="spellEnd"/>
      <w:r w:rsidRPr="00255007">
        <w:rPr>
          <w:rFonts w:eastAsia="Times New Roman" w:cs="Arial"/>
          <w:sz w:val="22"/>
          <w:lang w:val="en-GB"/>
        </w:rPr>
        <w:t xml:space="preserve"> President,</w:t>
      </w:r>
    </w:p>
    <w:p w:rsidR="00487659" w:rsidRDefault="00487659" w:rsidP="000D485E">
      <w:pPr>
        <w:spacing w:after="0" w:line="360" w:lineRule="auto"/>
        <w:rPr>
          <w:rFonts w:eastAsia="Times New Roman" w:cs="Arial"/>
          <w:sz w:val="22"/>
          <w:lang w:val="en-GB"/>
        </w:rPr>
      </w:pPr>
    </w:p>
    <w:p w:rsidR="00487659" w:rsidRPr="00255007" w:rsidRDefault="00487659" w:rsidP="000D485E">
      <w:pPr>
        <w:spacing w:after="0" w:line="360" w:lineRule="auto"/>
        <w:rPr>
          <w:rFonts w:eastAsia="Times New Roman" w:cs="Arial"/>
          <w:sz w:val="22"/>
          <w:lang w:val="en-GB"/>
        </w:rPr>
      </w:pPr>
      <w:r>
        <w:rPr>
          <w:rFonts w:eastAsia="Times New Roman" w:cs="Arial"/>
          <w:sz w:val="22"/>
          <w:lang w:val="en-GB"/>
        </w:rPr>
        <w:t>The Netherlands thanks the Israeli delegation for its explanation</w:t>
      </w:r>
      <w:r w:rsidR="008F2D49">
        <w:rPr>
          <w:rFonts w:eastAsia="Times New Roman" w:cs="Arial"/>
          <w:sz w:val="22"/>
          <w:lang w:val="en-GB"/>
        </w:rPr>
        <w:t>s</w:t>
      </w:r>
      <w:r>
        <w:rPr>
          <w:rFonts w:eastAsia="Times New Roman" w:cs="Arial"/>
          <w:sz w:val="22"/>
          <w:lang w:val="en-GB"/>
        </w:rPr>
        <w:t xml:space="preserve"> on the human rights situation in Israel and the Occupied Palestinian Territories.</w:t>
      </w:r>
      <w:r w:rsidR="008F2D49">
        <w:rPr>
          <w:rFonts w:eastAsia="Times New Roman" w:cs="Arial"/>
          <w:sz w:val="22"/>
          <w:lang w:val="en-GB"/>
        </w:rPr>
        <w:t xml:space="preserve"> At the same time, we </w:t>
      </w:r>
      <w:r>
        <w:rPr>
          <w:rFonts w:eastAsia="Times New Roman" w:cs="Arial"/>
          <w:sz w:val="22"/>
          <w:lang w:val="en-GB"/>
        </w:rPr>
        <w:t xml:space="preserve">regret </w:t>
      </w:r>
      <w:r w:rsidR="009E2F5C">
        <w:rPr>
          <w:rFonts w:eastAsia="Times New Roman" w:cs="Arial"/>
          <w:sz w:val="22"/>
          <w:lang w:val="en-GB"/>
        </w:rPr>
        <w:t xml:space="preserve">that its national report was not timely available </w:t>
      </w:r>
      <w:r>
        <w:rPr>
          <w:rFonts w:eastAsia="Times New Roman" w:cs="Arial"/>
          <w:sz w:val="22"/>
          <w:lang w:val="en-GB"/>
        </w:rPr>
        <w:t xml:space="preserve">which </w:t>
      </w:r>
      <w:r w:rsidR="00D4191D">
        <w:rPr>
          <w:rFonts w:eastAsia="Times New Roman" w:cs="Arial"/>
          <w:sz w:val="22"/>
          <w:lang w:val="en-GB"/>
        </w:rPr>
        <w:t>hindered</w:t>
      </w:r>
      <w:r>
        <w:rPr>
          <w:rFonts w:eastAsia="Times New Roman" w:cs="Arial"/>
          <w:sz w:val="22"/>
          <w:lang w:val="en-GB"/>
        </w:rPr>
        <w:t xml:space="preserve"> an appropriate preparation for this review. </w:t>
      </w:r>
    </w:p>
    <w:p w:rsidR="00E711EF" w:rsidRDefault="00E711EF" w:rsidP="000D485E">
      <w:pPr>
        <w:spacing w:after="0" w:line="360" w:lineRule="auto"/>
        <w:rPr>
          <w:rFonts w:eastAsia="Times New Roman" w:cs="Arial"/>
          <w:sz w:val="22"/>
          <w:lang w:val="en-GB"/>
        </w:rPr>
      </w:pPr>
    </w:p>
    <w:p w:rsidR="00487659" w:rsidRDefault="00487659" w:rsidP="000D485E">
      <w:pPr>
        <w:spacing w:after="0" w:line="360" w:lineRule="auto"/>
        <w:rPr>
          <w:rFonts w:eastAsia="Times New Roman" w:cs="Arial"/>
          <w:sz w:val="22"/>
          <w:lang w:val="en-GB"/>
        </w:rPr>
      </w:pPr>
      <w:proofErr w:type="spellStart"/>
      <w:r>
        <w:rPr>
          <w:rFonts w:eastAsia="Times New Roman" w:cs="Arial"/>
          <w:sz w:val="22"/>
          <w:lang w:val="en-GB"/>
        </w:rPr>
        <w:t>Mr.</w:t>
      </w:r>
      <w:proofErr w:type="spellEnd"/>
      <w:r>
        <w:rPr>
          <w:rFonts w:eastAsia="Times New Roman" w:cs="Arial"/>
          <w:sz w:val="22"/>
          <w:lang w:val="en-GB"/>
        </w:rPr>
        <w:t xml:space="preserve"> President, </w:t>
      </w:r>
    </w:p>
    <w:p w:rsidR="00487659" w:rsidRPr="00255007" w:rsidRDefault="00487659" w:rsidP="000D485E">
      <w:pPr>
        <w:spacing w:after="0" w:line="360" w:lineRule="auto"/>
        <w:rPr>
          <w:rFonts w:eastAsia="Times New Roman" w:cs="Arial"/>
          <w:sz w:val="22"/>
          <w:lang w:val="en-GB"/>
        </w:rPr>
      </w:pPr>
    </w:p>
    <w:p w:rsidR="00E711EF" w:rsidRDefault="00D4191D">
      <w:pPr>
        <w:spacing w:after="0" w:line="360" w:lineRule="auto"/>
        <w:rPr>
          <w:rFonts w:eastAsia="Times New Roman" w:cs="Arial"/>
          <w:sz w:val="22"/>
          <w:lang w:val="en-GB"/>
        </w:rPr>
      </w:pPr>
      <w:r>
        <w:rPr>
          <w:rFonts w:eastAsia="Times New Roman" w:cs="Arial"/>
          <w:sz w:val="22"/>
          <w:lang w:val="en-GB"/>
        </w:rPr>
        <w:t xml:space="preserve">We </w:t>
      </w:r>
      <w:r w:rsidR="008F2D49">
        <w:rPr>
          <w:rFonts w:eastAsia="Times New Roman" w:cs="Arial"/>
          <w:sz w:val="22"/>
          <w:lang w:val="en-GB"/>
        </w:rPr>
        <w:t xml:space="preserve">took note of </w:t>
      </w:r>
      <w:r w:rsidR="00E711EF">
        <w:rPr>
          <w:rFonts w:eastAsia="Times New Roman" w:cs="Arial"/>
          <w:sz w:val="22"/>
          <w:lang w:val="en-GB"/>
        </w:rPr>
        <w:t>Israel</w:t>
      </w:r>
      <w:r w:rsidR="008F2D49">
        <w:rPr>
          <w:rFonts w:eastAsia="Times New Roman" w:cs="Arial"/>
          <w:sz w:val="22"/>
          <w:lang w:val="en-GB"/>
        </w:rPr>
        <w:t xml:space="preserve">’s </w:t>
      </w:r>
      <w:r w:rsidR="00E711EF" w:rsidRPr="00255007">
        <w:rPr>
          <w:rFonts w:eastAsia="Times New Roman" w:cs="Arial"/>
          <w:sz w:val="22"/>
          <w:lang w:val="en-GB"/>
        </w:rPr>
        <w:t xml:space="preserve">efforts to improve </w:t>
      </w:r>
      <w:r w:rsidR="00E711EF">
        <w:rPr>
          <w:rFonts w:eastAsia="Times New Roman" w:cs="Arial"/>
          <w:sz w:val="22"/>
          <w:lang w:val="en-GB"/>
        </w:rPr>
        <w:t xml:space="preserve">the </w:t>
      </w:r>
      <w:r w:rsidR="00E711EF" w:rsidRPr="00083DCD">
        <w:rPr>
          <w:rFonts w:eastAsia="Times New Roman" w:cs="Arial"/>
          <w:sz w:val="22"/>
          <w:lang w:val="en-GB"/>
        </w:rPr>
        <w:t>treatment of Palestinian children in Israeli military custody</w:t>
      </w:r>
      <w:r w:rsidR="00E711EF">
        <w:rPr>
          <w:rFonts w:eastAsia="Times New Roman" w:cs="Arial"/>
          <w:sz w:val="22"/>
          <w:lang w:val="en-GB"/>
        </w:rPr>
        <w:t xml:space="preserve">. Important steps have been </w:t>
      </w:r>
      <w:r w:rsidR="00E31E35">
        <w:rPr>
          <w:rFonts w:eastAsia="Times New Roman" w:cs="Arial"/>
          <w:sz w:val="22"/>
          <w:lang w:val="en-GB"/>
        </w:rPr>
        <w:t>made</w:t>
      </w:r>
      <w:r w:rsidR="00E711EF">
        <w:rPr>
          <w:rFonts w:eastAsia="Times New Roman" w:cs="Arial"/>
          <w:sz w:val="22"/>
          <w:lang w:val="en-GB"/>
        </w:rPr>
        <w:t xml:space="preserve">, such as the pilot </w:t>
      </w:r>
      <w:r w:rsidR="00E711EF" w:rsidRPr="00083DCD">
        <w:rPr>
          <w:rFonts w:eastAsia="Times New Roman" w:cs="Arial"/>
          <w:sz w:val="22"/>
          <w:lang w:val="en-GB"/>
        </w:rPr>
        <w:t xml:space="preserve">to issue summons </w:t>
      </w:r>
      <w:r w:rsidR="00487659">
        <w:rPr>
          <w:rFonts w:eastAsia="Times New Roman" w:cs="Arial"/>
          <w:sz w:val="22"/>
          <w:lang w:val="en-GB"/>
        </w:rPr>
        <w:t xml:space="preserve">to </w:t>
      </w:r>
      <w:r w:rsidR="007A476E">
        <w:rPr>
          <w:rFonts w:eastAsia="Times New Roman" w:cs="Arial"/>
          <w:sz w:val="22"/>
          <w:lang w:val="en-GB"/>
        </w:rPr>
        <w:t xml:space="preserve">children instead </w:t>
      </w:r>
      <w:r w:rsidR="00E711EF" w:rsidRPr="00083DCD">
        <w:rPr>
          <w:rFonts w:eastAsia="Times New Roman" w:cs="Arial"/>
          <w:sz w:val="22"/>
          <w:lang w:val="en-GB"/>
        </w:rPr>
        <w:t>of night arrest at home</w:t>
      </w:r>
      <w:r w:rsidR="00F92507">
        <w:rPr>
          <w:rFonts w:eastAsia="Times New Roman" w:cs="Arial"/>
          <w:sz w:val="22"/>
          <w:lang w:val="en-GB"/>
        </w:rPr>
        <w:t xml:space="preserve"> and the reduction of detention time before appearing before a judge. </w:t>
      </w:r>
      <w:r w:rsidR="00E711EF">
        <w:rPr>
          <w:rFonts w:eastAsia="Times New Roman" w:cs="Arial"/>
          <w:sz w:val="22"/>
          <w:lang w:val="en-GB"/>
        </w:rPr>
        <w:t xml:space="preserve">However, </w:t>
      </w:r>
      <w:r w:rsidR="00E31E35">
        <w:rPr>
          <w:rFonts w:eastAsia="Times New Roman" w:cs="Arial"/>
          <w:sz w:val="22"/>
          <w:lang w:val="en-GB"/>
        </w:rPr>
        <w:t xml:space="preserve">given the special vulnerability of children, the </w:t>
      </w:r>
      <w:r w:rsidR="00E711EF">
        <w:rPr>
          <w:rFonts w:eastAsia="Times New Roman" w:cs="Arial"/>
          <w:sz w:val="22"/>
          <w:lang w:val="en-GB"/>
        </w:rPr>
        <w:t>Netherlands remains concerned about the level of care given</w:t>
      </w:r>
      <w:r w:rsidR="00E31E35">
        <w:rPr>
          <w:rFonts w:eastAsia="Times New Roman" w:cs="Arial"/>
          <w:sz w:val="22"/>
          <w:lang w:val="en-GB"/>
        </w:rPr>
        <w:t xml:space="preserve"> to</w:t>
      </w:r>
      <w:r w:rsidR="00E711EF">
        <w:rPr>
          <w:rFonts w:eastAsia="Times New Roman" w:cs="Arial"/>
          <w:sz w:val="22"/>
          <w:lang w:val="en-GB"/>
        </w:rPr>
        <w:t xml:space="preserve"> </w:t>
      </w:r>
      <w:r w:rsidR="00E31E35">
        <w:rPr>
          <w:rFonts w:eastAsia="Times New Roman" w:cs="Arial"/>
          <w:sz w:val="22"/>
          <w:lang w:val="en-GB"/>
        </w:rPr>
        <w:t>and rights of</w:t>
      </w:r>
      <w:r w:rsidR="00E711EF">
        <w:rPr>
          <w:rFonts w:eastAsia="Times New Roman" w:cs="Arial"/>
          <w:sz w:val="22"/>
          <w:lang w:val="en-GB"/>
        </w:rPr>
        <w:t xml:space="preserve"> children in military custody</w:t>
      </w:r>
      <w:r w:rsidR="00F92507">
        <w:rPr>
          <w:rFonts w:eastAsia="Times New Roman" w:cs="Arial"/>
          <w:sz w:val="22"/>
          <w:lang w:val="en-GB"/>
        </w:rPr>
        <w:t>.</w:t>
      </w:r>
      <w:r w:rsidR="00E711EF">
        <w:rPr>
          <w:rFonts w:eastAsia="Times New Roman" w:cs="Arial"/>
          <w:sz w:val="22"/>
          <w:lang w:val="en-GB"/>
        </w:rPr>
        <w:t xml:space="preserve"> </w:t>
      </w:r>
    </w:p>
    <w:p w:rsidR="004D0F74" w:rsidRDefault="004D0F74">
      <w:pPr>
        <w:spacing w:after="0" w:line="360" w:lineRule="auto"/>
        <w:rPr>
          <w:rFonts w:eastAsia="Times New Roman" w:cs="Arial"/>
          <w:sz w:val="22"/>
          <w:lang w:val="en-GB"/>
        </w:rPr>
      </w:pPr>
    </w:p>
    <w:p w:rsidR="00E711EF" w:rsidRDefault="004D0F74" w:rsidP="000D485E">
      <w:pPr>
        <w:spacing w:after="0" w:line="360" w:lineRule="auto"/>
        <w:rPr>
          <w:rFonts w:eastAsia="Times New Roman" w:cs="Arial"/>
          <w:sz w:val="22"/>
          <w:lang w:val="en-GB"/>
        </w:rPr>
      </w:pPr>
      <w:r>
        <w:rPr>
          <w:rFonts w:eastAsia="Times New Roman" w:cs="Arial"/>
          <w:sz w:val="22"/>
          <w:lang w:val="en-GB"/>
        </w:rPr>
        <w:t xml:space="preserve">The Netherlands welcomes Israel’s </w:t>
      </w:r>
      <w:r w:rsidR="00E711EF">
        <w:rPr>
          <w:rFonts w:eastAsia="Times New Roman" w:cs="Arial"/>
          <w:sz w:val="22"/>
          <w:lang w:val="en-GB"/>
        </w:rPr>
        <w:t xml:space="preserve">intention to improve the situation of </w:t>
      </w:r>
      <w:r w:rsidR="00F92507">
        <w:rPr>
          <w:rFonts w:eastAsia="Times New Roman" w:cs="Arial"/>
          <w:sz w:val="22"/>
          <w:lang w:val="en-GB"/>
        </w:rPr>
        <w:t>the Bedouin communities in the Negev</w:t>
      </w:r>
      <w:r w:rsidR="00E711EF">
        <w:rPr>
          <w:rFonts w:eastAsia="Times New Roman" w:cs="Arial"/>
          <w:sz w:val="22"/>
          <w:lang w:val="en-GB"/>
        </w:rPr>
        <w:t xml:space="preserve">. However, </w:t>
      </w:r>
      <w:r>
        <w:rPr>
          <w:rFonts w:eastAsia="Times New Roman" w:cs="Arial"/>
          <w:sz w:val="22"/>
          <w:lang w:val="en-GB"/>
        </w:rPr>
        <w:t>we are</w:t>
      </w:r>
      <w:r w:rsidR="00F92507">
        <w:rPr>
          <w:rFonts w:eastAsia="Times New Roman" w:cs="Arial"/>
          <w:sz w:val="22"/>
          <w:lang w:val="en-GB"/>
        </w:rPr>
        <w:t xml:space="preserve"> concerned that the </w:t>
      </w:r>
      <w:r w:rsidR="00F92507" w:rsidRPr="00F92507">
        <w:rPr>
          <w:rFonts w:eastAsia="Times New Roman" w:cs="Arial"/>
          <w:sz w:val="22"/>
          <w:lang w:val="en-GB"/>
        </w:rPr>
        <w:t xml:space="preserve">proposed Law for Regularizing Bedouin Habitation in the Negev </w:t>
      </w:r>
      <w:r w:rsidR="00F92507">
        <w:rPr>
          <w:rFonts w:eastAsia="Times New Roman" w:cs="Arial"/>
          <w:sz w:val="22"/>
          <w:lang w:val="en-GB"/>
        </w:rPr>
        <w:t xml:space="preserve">does not sufficiently take into account the fundamental rights of the Bedouin community, </w:t>
      </w:r>
      <w:r w:rsidR="007A476E">
        <w:rPr>
          <w:rFonts w:eastAsia="Times New Roman" w:cs="Arial"/>
          <w:sz w:val="22"/>
          <w:lang w:val="en-GB"/>
        </w:rPr>
        <w:t xml:space="preserve">we note </w:t>
      </w:r>
      <w:r w:rsidR="00F92507">
        <w:rPr>
          <w:rFonts w:eastAsia="Times New Roman" w:cs="Arial"/>
          <w:sz w:val="22"/>
          <w:lang w:val="en-GB"/>
        </w:rPr>
        <w:t>the</w:t>
      </w:r>
      <w:r w:rsidR="00E711EF">
        <w:rPr>
          <w:rFonts w:eastAsia="Times New Roman" w:cs="Arial"/>
          <w:sz w:val="22"/>
          <w:lang w:val="en-GB"/>
        </w:rPr>
        <w:t xml:space="preserve"> concerns raised by the UN High Commissioner on Human Rights as well as a number of NGO’s</w:t>
      </w:r>
      <w:r w:rsidR="00487659">
        <w:rPr>
          <w:rFonts w:eastAsia="Times New Roman" w:cs="Arial"/>
          <w:sz w:val="22"/>
          <w:lang w:val="en-GB"/>
        </w:rPr>
        <w:t>.</w:t>
      </w:r>
    </w:p>
    <w:p w:rsidR="004D0F74" w:rsidRDefault="004D0F74" w:rsidP="000D485E">
      <w:pPr>
        <w:spacing w:after="0" w:line="360" w:lineRule="auto"/>
        <w:rPr>
          <w:rFonts w:eastAsia="Times New Roman" w:cs="Arial"/>
          <w:sz w:val="22"/>
          <w:lang w:val="en-GB"/>
        </w:rPr>
      </w:pPr>
    </w:p>
    <w:p w:rsidR="004D0F74" w:rsidRDefault="004D0F74" w:rsidP="000D485E">
      <w:pPr>
        <w:spacing w:after="0" w:line="360" w:lineRule="auto"/>
        <w:rPr>
          <w:rFonts w:eastAsia="Times New Roman" w:cs="Arial"/>
          <w:sz w:val="22"/>
          <w:lang w:val="en-GB"/>
        </w:rPr>
      </w:pPr>
      <w:proofErr w:type="spellStart"/>
      <w:r>
        <w:rPr>
          <w:rFonts w:eastAsia="Times New Roman" w:cs="Arial"/>
          <w:sz w:val="22"/>
          <w:lang w:val="en-GB"/>
        </w:rPr>
        <w:t>Mr.</w:t>
      </w:r>
      <w:proofErr w:type="spellEnd"/>
      <w:r>
        <w:rPr>
          <w:rFonts w:eastAsia="Times New Roman" w:cs="Arial"/>
          <w:sz w:val="22"/>
          <w:lang w:val="en-GB"/>
        </w:rPr>
        <w:t xml:space="preserve"> President,</w:t>
      </w:r>
    </w:p>
    <w:p w:rsidR="004D0F74" w:rsidRDefault="004D0F74" w:rsidP="000D485E">
      <w:pPr>
        <w:spacing w:after="0" w:line="360" w:lineRule="auto"/>
        <w:rPr>
          <w:rFonts w:eastAsia="Times New Roman" w:cs="Arial"/>
          <w:sz w:val="22"/>
          <w:lang w:val="en-GB"/>
        </w:rPr>
      </w:pPr>
    </w:p>
    <w:p w:rsidR="00E711EF" w:rsidRDefault="00E711EF" w:rsidP="000D485E">
      <w:pPr>
        <w:spacing w:after="0" w:line="360" w:lineRule="auto"/>
        <w:rPr>
          <w:rFonts w:eastAsia="Times New Roman" w:cs="Arial"/>
          <w:sz w:val="22"/>
          <w:lang w:val="en-GB"/>
        </w:rPr>
      </w:pPr>
      <w:r>
        <w:rPr>
          <w:rFonts w:eastAsia="Times New Roman" w:cs="Arial"/>
          <w:sz w:val="22"/>
          <w:lang w:val="en-GB"/>
        </w:rPr>
        <w:t>The Kingdom of the Netherlands recommends</w:t>
      </w:r>
      <w:r w:rsidR="004D0F74">
        <w:rPr>
          <w:rFonts w:eastAsia="Times New Roman" w:cs="Arial"/>
          <w:sz w:val="22"/>
          <w:lang w:val="en-GB"/>
        </w:rPr>
        <w:t xml:space="preserve"> Israel to</w:t>
      </w:r>
      <w:r>
        <w:rPr>
          <w:rFonts w:eastAsia="Times New Roman" w:cs="Arial"/>
          <w:sz w:val="22"/>
          <w:lang w:val="en-GB"/>
        </w:rPr>
        <w:t>:</w:t>
      </w:r>
    </w:p>
    <w:p w:rsidR="00E711EF" w:rsidRPr="00D27F75" w:rsidRDefault="00E711EF" w:rsidP="000D485E">
      <w:pPr>
        <w:pStyle w:val="ListParagraph"/>
        <w:numPr>
          <w:ilvl w:val="0"/>
          <w:numId w:val="2"/>
        </w:numPr>
        <w:spacing w:after="0" w:line="360" w:lineRule="auto"/>
        <w:rPr>
          <w:rFonts w:eastAsia="Times New Roman" w:cs="Arial"/>
          <w:sz w:val="22"/>
          <w:lang w:val="en-GB"/>
        </w:rPr>
      </w:pPr>
      <w:proofErr w:type="gramStart"/>
      <w:r>
        <w:rPr>
          <w:rFonts w:eastAsia="Times New Roman" w:cs="Arial"/>
          <w:sz w:val="22"/>
          <w:lang w:val="en-GB"/>
        </w:rPr>
        <w:t>take</w:t>
      </w:r>
      <w:proofErr w:type="gramEnd"/>
      <w:r>
        <w:rPr>
          <w:rFonts w:eastAsia="Times New Roman" w:cs="Arial"/>
          <w:sz w:val="22"/>
          <w:lang w:val="en-GB"/>
        </w:rPr>
        <w:t xml:space="preserve"> all steps necessary to ensure that Palestinian children in military custody receive the same level of care and have the same rights as provided by Israeli criminal law to youth offenders.</w:t>
      </w:r>
    </w:p>
    <w:p w:rsidR="00E711EF" w:rsidRDefault="00E711EF" w:rsidP="000D485E">
      <w:pPr>
        <w:pStyle w:val="ListParagraph"/>
        <w:numPr>
          <w:ilvl w:val="0"/>
          <w:numId w:val="2"/>
        </w:numPr>
        <w:spacing w:after="0" w:line="360" w:lineRule="auto"/>
        <w:rPr>
          <w:rFonts w:eastAsia="Times New Roman" w:cs="Arial"/>
          <w:sz w:val="22"/>
          <w:lang w:val="en-GB"/>
        </w:rPr>
      </w:pPr>
      <w:proofErr w:type="gramStart"/>
      <w:r>
        <w:rPr>
          <w:rFonts w:eastAsia="Times New Roman" w:cs="Arial"/>
          <w:sz w:val="22"/>
          <w:lang w:val="en-GB"/>
        </w:rPr>
        <w:t>reconsider</w:t>
      </w:r>
      <w:proofErr w:type="gramEnd"/>
      <w:r>
        <w:rPr>
          <w:rFonts w:eastAsia="Times New Roman" w:cs="Arial"/>
          <w:sz w:val="22"/>
          <w:lang w:val="en-GB"/>
        </w:rPr>
        <w:t xml:space="preserve"> the current proposal, in order to better meet both the state</w:t>
      </w:r>
      <w:r w:rsidR="00E31E35">
        <w:rPr>
          <w:rFonts w:eastAsia="Times New Roman" w:cs="Arial"/>
          <w:sz w:val="22"/>
          <w:lang w:val="en-GB"/>
        </w:rPr>
        <w:t>’s</w:t>
      </w:r>
      <w:r>
        <w:rPr>
          <w:rFonts w:eastAsia="Times New Roman" w:cs="Arial"/>
          <w:sz w:val="22"/>
          <w:lang w:val="en-GB"/>
        </w:rPr>
        <w:t xml:space="preserve"> interest </w:t>
      </w:r>
      <w:r w:rsidR="00E31E35">
        <w:rPr>
          <w:rFonts w:eastAsia="Times New Roman" w:cs="Arial"/>
          <w:sz w:val="22"/>
          <w:lang w:val="en-GB"/>
        </w:rPr>
        <w:t xml:space="preserve">to </w:t>
      </w:r>
      <w:r>
        <w:rPr>
          <w:rFonts w:eastAsia="Times New Roman" w:cs="Arial"/>
          <w:sz w:val="22"/>
          <w:lang w:val="en-GB"/>
        </w:rPr>
        <w:t>regular</w:t>
      </w:r>
      <w:r w:rsidR="00E31E35">
        <w:rPr>
          <w:rFonts w:eastAsia="Times New Roman" w:cs="Arial"/>
          <w:sz w:val="22"/>
          <w:lang w:val="en-GB"/>
        </w:rPr>
        <w:t>ise</w:t>
      </w:r>
      <w:r>
        <w:rPr>
          <w:rFonts w:eastAsia="Times New Roman" w:cs="Arial"/>
          <w:sz w:val="22"/>
          <w:lang w:val="en-GB"/>
        </w:rPr>
        <w:t xml:space="preserve"> the habitation in the Negev and the </w:t>
      </w:r>
      <w:r w:rsidR="007A476E">
        <w:rPr>
          <w:rFonts w:eastAsia="Times New Roman" w:cs="Arial"/>
          <w:sz w:val="22"/>
          <w:lang w:val="en-GB"/>
        </w:rPr>
        <w:t xml:space="preserve">fundamental rights </w:t>
      </w:r>
      <w:r>
        <w:rPr>
          <w:rFonts w:eastAsia="Times New Roman" w:cs="Arial"/>
          <w:sz w:val="22"/>
          <w:lang w:val="en-GB"/>
        </w:rPr>
        <w:t>of the Bedouin community.</w:t>
      </w:r>
    </w:p>
    <w:p w:rsidR="004D0F74" w:rsidRPr="00D27F75" w:rsidRDefault="004D0F74" w:rsidP="004D0F74">
      <w:pPr>
        <w:pStyle w:val="ListParagraph"/>
        <w:spacing w:after="0" w:line="360" w:lineRule="auto"/>
        <w:rPr>
          <w:rFonts w:eastAsia="Times New Roman" w:cs="Arial"/>
          <w:sz w:val="22"/>
          <w:lang w:val="en-GB"/>
        </w:rPr>
      </w:pPr>
    </w:p>
    <w:p w:rsidR="00E711EF" w:rsidRDefault="00E711EF" w:rsidP="000D485E">
      <w:pPr>
        <w:spacing w:after="0" w:line="360" w:lineRule="auto"/>
        <w:rPr>
          <w:rFonts w:eastAsia="Times New Roman" w:cs="Arial"/>
          <w:sz w:val="22"/>
          <w:lang w:val="en-GB"/>
        </w:rPr>
      </w:pPr>
      <w:r>
        <w:rPr>
          <w:rFonts w:eastAsia="Times New Roman" w:cs="Arial"/>
          <w:sz w:val="22"/>
          <w:lang w:val="en-GB"/>
        </w:rPr>
        <w:t>I t</w:t>
      </w:r>
      <w:r w:rsidRPr="00255007">
        <w:rPr>
          <w:rFonts w:eastAsia="Times New Roman" w:cs="Arial"/>
          <w:sz w:val="22"/>
          <w:lang w:val="en-GB"/>
        </w:rPr>
        <w:t xml:space="preserve">hank you, </w:t>
      </w:r>
      <w:proofErr w:type="spellStart"/>
      <w:r>
        <w:rPr>
          <w:rFonts w:eastAsia="Times New Roman" w:cs="Arial"/>
          <w:sz w:val="22"/>
          <w:lang w:val="en-GB"/>
        </w:rPr>
        <w:t>Mr.</w:t>
      </w:r>
      <w:proofErr w:type="spellEnd"/>
      <w:r w:rsidRPr="00255007">
        <w:rPr>
          <w:rFonts w:eastAsia="Times New Roman" w:cs="Arial"/>
          <w:sz w:val="22"/>
          <w:lang w:val="en-GB"/>
        </w:rPr>
        <w:t xml:space="preserve"> President.</w:t>
      </w:r>
    </w:p>
    <w:p w:rsidR="00E711EF" w:rsidRDefault="00E711EF" w:rsidP="000D485E">
      <w:pPr>
        <w:spacing w:after="0" w:line="360" w:lineRule="auto"/>
        <w:rPr>
          <w:rFonts w:eastAsia="Times New Roman" w:cs="Arial"/>
          <w:sz w:val="22"/>
          <w:lang w:val="en-GB"/>
        </w:rPr>
      </w:pPr>
    </w:p>
    <w:p w:rsidR="00E711EF" w:rsidRDefault="00E711EF" w:rsidP="000D485E">
      <w:pPr>
        <w:spacing w:after="0" w:line="360" w:lineRule="auto"/>
        <w:rPr>
          <w:rFonts w:eastAsia="Times New Roman" w:cs="Arial"/>
          <w:sz w:val="22"/>
          <w:lang w:val="en-GB"/>
        </w:rPr>
      </w:pPr>
    </w:p>
    <w:p w:rsidR="00E711EF" w:rsidRDefault="00E711EF" w:rsidP="000D485E">
      <w:pPr>
        <w:spacing w:after="0" w:line="360" w:lineRule="auto"/>
        <w:rPr>
          <w:rFonts w:eastAsia="Times New Roman" w:cs="Arial"/>
          <w:sz w:val="22"/>
          <w:lang w:val="en-GB"/>
        </w:rPr>
      </w:pPr>
    </w:p>
    <w:p w:rsidR="00337648" w:rsidRDefault="00337648" w:rsidP="00255007">
      <w:pPr>
        <w:spacing w:after="0" w:line="360" w:lineRule="auto"/>
        <w:jc w:val="both"/>
        <w:rPr>
          <w:rFonts w:eastAsia="Times New Roman" w:cs="Arial"/>
          <w:sz w:val="22"/>
          <w:lang w:val="en-GB"/>
        </w:rPr>
      </w:pPr>
    </w:p>
    <w:sectPr w:rsidR="003376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EC" w:rsidRDefault="00F507EC" w:rsidP="00F34CD0">
      <w:pPr>
        <w:spacing w:after="0"/>
      </w:pPr>
      <w:r>
        <w:separator/>
      </w:r>
    </w:p>
  </w:endnote>
  <w:endnote w:type="continuationSeparator" w:id="0">
    <w:p w:rsidR="00F507EC" w:rsidRDefault="00F507EC" w:rsidP="00F34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EC" w:rsidRDefault="00F507EC" w:rsidP="00F34CD0">
      <w:pPr>
        <w:spacing w:after="0"/>
      </w:pPr>
      <w:r>
        <w:separator/>
      </w:r>
    </w:p>
  </w:footnote>
  <w:footnote w:type="continuationSeparator" w:id="0">
    <w:p w:rsidR="00F507EC" w:rsidRDefault="00F507EC" w:rsidP="00F34C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F1E"/>
    <w:multiLevelType w:val="hybridMultilevel"/>
    <w:tmpl w:val="C2E45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BF"/>
    <w:rsid w:val="00083DCD"/>
    <w:rsid w:val="000D485E"/>
    <w:rsid w:val="001A07FC"/>
    <w:rsid w:val="00255007"/>
    <w:rsid w:val="002E5721"/>
    <w:rsid w:val="00337648"/>
    <w:rsid w:val="00383AC1"/>
    <w:rsid w:val="00454620"/>
    <w:rsid w:val="00487659"/>
    <w:rsid w:val="0049791F"/>
    <w:rsid w:val="004D0F74"/>
    <w:rsid w:val="004D4975"/>
    <w:rsid w:val="005248F0"/>
    <w:rsid w:val="00586761"/>
    <w:rsid w:val="005E446A"/>
    <w:rsid w:val="00601A7C"/>
    <w:rsid w:val="00611206"/>
    <w:rsid w:val="006260E7"/>
    <w:rsid w:val="00795ECA"/>
    <w:rsid w:val="007A476E"/>
    <w:rsid w:val="007D471F"/>
    <w:rsid w:val="00840632"/>
    <w:rsid w:val="008B1E45"/>
    <w:rsid w:val="008F2D49"/>
    <w:rsid w:val="00970D37"/>
    <w:rsid w:val="009A2CE9"/>
    <w:rsid w:val="009A6FCB"/>
    <w:rsid w:val="009E2F5C"/>
    <w:rsid w:val="00A05BCF"/>
    <w:rsid w:val="00A71697"/>
    <w:rsid w:val="00A821DD"/>
    <w:rsid w:val="00C82853"/>
    <w:rsid w:val="00CC3B45"/>
    <w:rsid w:val="00CE4407"/>
    <w:rsid w:val="00D079E0"/>
    <w:rsid w:val="00D27F75"/>
    <w:rsid w:val="00D309B7"/>
    <w:rsid w:val="00D4191D"/>
    <w:rsid w:val="00D823BF"/>
    <w:rsid w:val="00DC4F9C"/>
    <w:rsid w:val="00E12F71"/>
    <w:rsid w:val="00E31E35"/>
    <w:rsid w:val="00E711EF"/>
    <w:rsid w:val="00ED71CD"/>
    <w:rsid w:val="00F34CD0"/>
    <w:rsid w:val="00F430BF"/>
    <w:rsid w:val="00F507EC"/>
    <w:rsid w:val="00F644FD"/>
    <w:rsid w:val="00F92507"/>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character" w:styleId="CommentReference">
    <w:name w:val="annotation reference"/>
    <w:basedOn w:val="DefaultParagraphFont"/>
    <w:uiPriority w:val="99"/>
    <w:semiHidden/>
    <w:unhideWhenUsed/>
    <w:rsid w:val="009A6FCB"/>
    <w:rPr>
      <w:sz w:val="16"/>
      <w:szCs w:val="16"/>
    </w:rPr>
  </w:style>
  <w:style w:type="paragraph" w:styleId="CommentText">
    <w:name w:val="annotation text"/>
    <w:basedOn w:val="Normal"/>
    <w:link w:val="CommentTextChar"/>
    <w:uiPriority w:val="99"/>
    <w:semiHidden/>
    <w:unhideWhenUsed/>
    <w:rsid w:val="009A6FCB"/>
    <w:rPr>
      <w:sz w:val="20"/>
      <w:szCs w:val="20"/>
    </w:rPr>
  </w:style>
  <w:style w:type="character" w:customStyle="1" w:styleId="CommentTextChar">
    <w:name w:val="Comment Text Char"/>
    <w:basedOn w:val="DefaultParagraphFont"/>
    <w:link w:val="CommentText"/>
    <w:uiPriority w:val="99"/>
    <w:semiHidden/>
    <w:rsid w:val="009A6FCB"/>
    <w:rPr>
      <w:sz w:val="20"/>
      <w:szCs w:val="20"/>
    </w:rPr>
  </w:style>
  <w:style w:type="paragraph" w:styleId="CommentSubject">
    <w:name w:val="annotation subject"/>
    <w:basedOn w:val="CommentText"/>
    <w:next w:val="CommentText"/>
    <w:link w:val="CommentSubjectChar"/>
    <w:uiPriority w:val="99"/>
    <w:semiHidden/>
    <w:unhideWhenUsed/>
    <w:rsid w:val="009A6FCB"/>
    <w:rPr>
      <w:b/>
      <w:bCs/>
    </w:rPr>
  </w:style>
  <w:style w:type="character" w:customStyle="1" w:styleId="CommentSubjectChar">
    <w:name w:val="Comment Subject Char"/>
    <w:basedOn w:val="CommentTextChar"/>
    <w:link w:val="CommentSubject"/>
    <w:uiPriority w:val="99"/>
    <w:semiHidden/>
    <w:rsid w:val="009A6FCB"/>
    <w:rPr>
      <w:b/>
      <w:bCs/>
      <w:sz w:val="20"/>
      <w:szCs w:val="20"/>
    </w:rPr>
  </w:style>
  <w:style w:type="paragraph" w:styleId="BalloonText">
    <w:name w:val="Balloon Text"/>
    <w:basedOn w:val="Normal"/>
    <w:link w:val="BalloonTextChar"/>
    <w:uiPriority w:val="99"/>
    <w:semiHidden/>
    <w:unhideWhenUsed/>
    <w:rsid w:val="009A6F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CB"/>
    <w:rPr>
      <w:rFonts w:ascii="Tahoma" w:hAnsi="Tahoma" w:cs="Tahoma"/>
      <w:sz w:val="16"/>
      <w:szCs w:val="16"/>
    </w:rPr>
  </w:style>
  <w:style w:type="paragraph" w:styleId="ListParagraph">
    <w:name w:val="List Paragraph"/>
    <w:basedOn w:val="Normal"/>
    <w:uiPriority w:val="34"/>
    <w:qFormat/>
    <w:rsid w:val="00D27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character" w:styleId="CommentReference">
    <w:name w:val="annotation reference"/>
    <w:basedOn w:val="DefaultParagraphFont"/>
    <w:uiPriority w:val="99"/>
    <w:semiHidden/>
    <w:unhideWhenUsed/>
    <w:rsid w:val="009A6FCB"/>
    <w:rPr>
      <w:sz w:val="16"/>
      <w:szCs w:val="16"/>
    </w:rPr>
  </w:style>
  <w:style w:type="paragraph" w:styleId="CommentText">
    <w:name w:val="annotation text"/>
    <w:basedOn w:val="Normal"/>
    <w:link w:val="CommentTextChar"/>
    <w:uiPriority w:val="99"/>
    <w:semiHidden/>
    <w:unhideWhenUsed/>
    <w:rsid w:val="009A6FCB"/>
    <w:rPr>
      <w:sz w:val="20"/>
      <w:szCs w:val="20"/>
    </w:rPr>
  </w:style>
  <w:style w:type="character" w:customStyle="1" w:styleId="CommentTextChar">
    <w:name w:val="Comment Text Char"/>
    <w:basedOn w:val="DefaultParagraphFont"/>
    <w:link w:val="CommentText"/>
    <w:uiPriority w:val="99"/>
    <w:semiHidden/>
    <w:rsid w:val="009A6FCB"/>
    <w:rPr>
      <w:sz w:val="20"/>
      <w:szCs w:val="20"/>
    </w:rPr>
  </w:style>
  <w:style w:type="paragraph" w:styleId="CommentSubject">
    <w:name w:val="annotation subject"/>
    <w:basedOn w:val="CommentText"/>
    <w:next w:val="CommentText"/>
    <w:link w:val="CommentSubjectChar"/>
    <w:uiPriority w:val="99"/>
    <w:semiHidden/>
    <w:unhideWhenUsed/>
    <w:rsid w:val="009A6FCB"/>
    <w:rPr>
      <w:b/>
      <w:bCs/>
    </w:rPr>
  </w:style>
  <w:style w:type="character" w:customStyle="1" w:styleId="CommentSubjectChar">
    <w:name w:val="Comment Subject Char"/>
    <w:basedOn w:val="CommentTextChar"/>
    <w:link w:val="CommentSubject"/>
    <w:uiPriority w:val="99"/>
    <w:semiHidden/>
    <w:rsid w:val="009A6FCB"/>
    <w:rPr>
      <w:b/>
      <w:bCs/>
      <w:sz w:val="20"/>
      <w:szCs w:val="20"/>
    </w:rPr>
  </w:style>
  <w:style w:type="paragraph" w:styleId="BalloonText">
    <w:name w:val="Balloon Text"/>
    <w:basedOn w:val="Normal"/>
    <w:link w:val="BalloonTextChar"/>
    <w:uiPriority w:val="99"/>
    <w:semiHidden/>
    <w:unhideWhenUsed/>
    <w:rsid w:val="009A6F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CB"/>
    <w:rPr>
      <w:rFonts w:ascii="Tahoma" w:hAnsi="Tahoma" w:cs="Tahoma"/>
      <w:sz w:val="16"/>
      <w:szCs w:val="16"/>
    </w:rPr>
  </w:style>
  <w:style w:type="paragraph" w:styleId="ListParagraph">
    <w:name w:val="List Paragraph"/>
    <w:basedOn w:val="Normal"/>
    <w:uiPriority w:val="34"/>
    <w:qFormat/>
    <w:rsid w:val="00D27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8863">
      <w:bodyDiv w:val="1"/>
      <w:marLeft w:val="0"/>
      <w:marRight w:val="0"/>
      <w:marTop w:val="0"/>
      <w:marBottom w:val="0"/>
      <w:divBdr>
        <w:top w:val="none" w:sz="0" w:space="0" w:color="auto"/>
        <w:left w:val="none" w:sz="0" w:space="0" w:color="auto"/>
        <w:bottom w:val="none" w:sz="0" w:space="0" w:color="auto"/>
        <w:right w:val="none" w:sz="0" w:space="0" w:color="auto"/>
      </w:divBdr>
    </w:div>
    <w:div w:id="1105878540">
      <w:bodyDiv w:val="1"/>
      <w:marLeft w:val="0"/>
      <w:marRight w:val="0"/>
      <w:marTop w:val="0"/>
      <w:marBottom w:val="0"/>
      <w:divBdr>
        <w:top w:val="none" w:sz="0" w:space="0" w:color="auto"/>
        <w:left w:val="none" w:sz="0" w:space="0" w:color="auto"/>
        <w:bottom w:val="none" w:sz="0" w:space="0" w:color="auto"/>
        <w:right w:val="none" w:sz="0" w:space="0" w:color="auto"/>
      </w:divBdr>
    </w:div>
    <w:div w:id="1774398252">
      <w:bodyDiv w:val="1"/>
      <w:marLeft w:val="0"/>
      <w:marRight w:val="0"/>
      <w:marTop w:val="0"/>
      <w:marBottom w:val="0"/>
      <w:divBdr>
        <w:top w:val="none" w:sz="0" w:space="0" w:color="auto"/>
        <w:left w:val="none" w:sz="0" w:space="0" w:color="auto"/>
        <w:bottom w:val="none" w:sz="0" w:space="0" w:color="auto"/>
        <w:right w:val="none" w:sz="0" w:space="0" w:color="auto"/>
      </w:divBdr>
    </w:div>
    <w:div w:id="18105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218D6AE4330AC429B6E65F3D2F19BFB" ma:contentTypeVersion="2" ma:contentTypeDescription="Country Statements" ma:contentTypeScope="" ma:versionID="a020e6396b0fd9df6ab71f6deac1607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72</Order1>
  </documentManagement>
</p:properties>
</file>

<file path=customXml/itemProps1.xml><?xml version="1.0" encoding="utf-8"?>
<ds:datastoreItem xmlns:ds="http://schemas.openxmlformats.org/officeDocument/2006/customXml" ds:itemID="{C6E595D0-A610-4B5A-8A08-70791A04CE7D}"/>
</file>

<file path=customXml/itemProps2.xml><?xml version="1.0" encoding="utf-8"?>
<ds:datastoreItem xmlns:ds="http://schemas.openxmlformats.org/officeDocument/2006/customXml" ds:itemID="{44A7F4EF-BD6F-48F3-82D2-C9C817AEA829}"/>
</file>

<file path=customXml/itemProps3.xml><?xml version="1.0" encoding="utf-8"?>
<ds:datastoreItem xmlns:ds="http://schemas.openxmlformats.org/officeDocument/2006/customXml" ds:itemID="{EC926BDE-8335-4021-BE8D-5A6947BFBCD9}"/>
</file>

<file path=docProps/app.xml><?xml version="1.0" encoding="utf-8"?>
<Properties xmlns="http://schemas.openxmlformats.org/officeDocument/2006/extended-properties" xmlns:vt="http://schemas.openxmlformats.org/officeDocument/2006/docPropsVTypes">
  <Template>19E38DD8</Template>
  <TotalTime>1</TotalTime>
  <Pages>1</Pages>
  <Words>267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Zoetbrood</dc:creator>
  <cp:lastModifiedBy>Delcolle.Lila</cp:lastModifiedBy>
  <cp:revision>2</cp:revision>
  <dcterms:created xsi:type="dcterms:W3CDTF">2013-10-30T12:13:00Z</dcterms:created>
  <dcterms:modified xsi:type="dcterms:W3CDTF">2013-10-30T12:13:00Z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0x010100CA92D31222379248846EF4F1EBFB5EDE003218D6AE4330AC429B6E65F3D2F19BFB</vt:lpwstr>
  </property>
</Properties>
</file>