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5F" w:rsidRPr="00044FF6" w:rsidRDefault="0022365F" w:rsidP="0022365F">
      <w:pPr>
        <w:tabs>
          <w:tab w:val="right" w:pos="-7797"/>
        </w:tabs>
        <w:spacing w:after="0"/>
        <w:ind w:right="360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>
            <wp:extent cx="1215390" cy="890270"/>
            <wp:effectExtent l="0" t="0" r="0" b="0"/>
            <wp:docPr id="1" name="Picture 1" descr="mar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5F" w:rsidRPr="00044FF6" w:rsidRDefault="0022365F" w:rsidP="0022365F">
      <w:pPr>
        <w:spacing w:after="0"/>
        <w:jc w:val="center"/>
        <w:rPr>
          <w:rFonts w:ascii="Times New Roman" w:eastAsia="Times New Roman" w:hAnsi="Times New Roman"/>
          <w:sz w:val="16"/>
          <w:szCs w:val="24"/>
          <w:lang w:val="en-US"/>
        </w:rPr>
      </w:pPr>
    </w:p>
    <w:p w:rsidR="0022365F" w:rsidRPr="00044FF6" w:rsidRDefault="0022365F" w:rsidP="0022365F">
      <w:pPr>
        <w:spacing w:after="0"/>
        <w:ind w:left="-600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044FF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044FF6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   PERMANENT MISSION OF THE REPUBLIC OF MAURITIUS TO THE UNITED NATIONS AND OTHER INTERNATIONAL ORGANISATIONS </w:t>
      </w:r>
    </w:p>
    <w:p w:rsidR="0022365F" w:rsidRPr="0022365F" w:rsidRDefault="0022365F" w:rsidP="0022365F">
      <w:pPr>
        <w:spacing w:after="0"/>
        <w:ind w:left="-1260" w:right="-126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en-GB"/>
        </w:rPr>
      </w:pPr>
      <w:r w:rsidRPr="00044FF6">
        <w:rPr>
          <w:rFonts w:ascii="Times New Roman" w:eastAsia="Times New Roman" w:hAnsi="Times New Roman"/>
          <w:b/>
          <w:noProof/>
          <w:color w:val="FF0000"/>
          <w:sz w:val="20"/>
          <w:szCs w:val="20"/>
          <w:lang w:val="en-US"/>
        </w:rPr>
        <w:pict>
          <v:line id="_x0000_s1026" style="position:absolute;left:0;text-align:left;flip:y;z-index:251660288" from="-36pt,6.2pt" to="489.6pt,6.6pt" strokecolor="red" strokeweight="1pt"/>
        </w:pict>
      </w:r>
    </w:p>
    <w:p w:rsidR="0022365F" w:rsidRPr="00044FF6" w:rsidRDefault="0022365F" w:rsidP="0022365F">
      <w:pPr>
        <w:spacing w:after="0"/>
        <w:ind w:left="-1680" w:right="-1259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44FF6">
        <w:rPr>
          <w:rFonts w:ascii="Times New Roman" w:eastAsia="Times New Roman" w:hAnsi="Times New Roman"/>
          <w:b/>
          <w:color w:val="000000"/>
          <w:sz w:val="20"/>
          <w:szCs w:val="20"/>
          <w:lang w:val="en-US"/>
        </w:rPr>
        <w:t xml:space="preserve">            </w:t>
      </w:r>
      <w:r w:rsidRPr="00044FF6">
        <w:rPr>
          <w:rFonts w:ascii="Times New Roman" w:eastAsia="Times New Roman" w:hAnsi="Times New Roman"/>
          <w:b/>
          <w:color w:val="000000"/>
          <w:sz w:val="20"/>
          <w:szCs w:val="20"/>
        </w:rPr>
        <w:t>MISSION PERMANENTE DE LA REPUBLIQUE DE MAURICE AUPRES  DES  NATIONS UNIES</w:t>
      </w:r>
    </w:p>
    <w:p w:rsidR="0022365F" w:rsidRPr="00044FF6" w:rsidRDefault="0022365F" w:rsidP="0022365F">
      <w:pPr>
        <w:spacing w:after="0"/>
        <w:ind w:left="-360" w:right="-1259" w:firstLine="3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044FF6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                                ET  DES AUTRES ORGANISATIONS INTERNATIONALES</w:t>
      </w:r>
    </w:p>
    <w:p w:rsidR="0022365F" w:rsidRPr="0022365F" w:rsidRDefault="0022365F" w:rsidP="0022365F">
      <w:pPr>
        <w:pStyle w:val="NoSpacing"/>
        <w:spacing w:line="360" w:lineRule="auto"/>
        <w:jc w:val="center"/>
        <w:rPr>
          <w:rFonts w:ascii="Times New Roman" w:hAnsi="Times New Roman"/>
          <w:b/>
          <w:u w:val="single"/>
          <w:lang w:val="fr-FR"/>
        </w:rPr>
      </w:pPr>
    </w:p>
    <w:p w:rsidR="0022365F" w:rsidRPr="0022365F" w:rsidRDefault="0022365F" w:rsidP="0022365F">
      <w:pPr>
        <w:pStyle w:val="NoSpacing"/>
        <w:spacing w:line="360" w:lineRule="auto"/>
        <w:jc w:val="center"/>
        <w:rPr>
          <w:rFonts w:ascii="Times New Roman" w:hAnsi="Times New Roman"/>
          <w:b/>
          <w:u w:val="single"/>
          <w:lang w:val="fr-FR"/>
        </w:rPr>
      </w:pPr>
    </w:p>
    <w:p w:rsidR="0022365F" w:rsidRPr="0022365F" w:rsidRDefault="0022365F" w:rsidP="0022365F">
      <w:pPr>
        <w:pStyle w:val="NoSpacing"/>
        <w:spacing w:line="360" w:lineRule="auto"/>
        <w:jc w:val="center"/>
        <w:rPr>
          <w:rFonts w:ascii="Times New Roman" w:hAnsi="Times New Roman"/>
          <w:b/>
          <w:u w:val="single"/>
          <w:lang w:val="fr-FR"/>
        </w:rPr>
      </w:pPr>
    </w:p>
    <w:p w:rsidR="0022365F" w:rsidRPr="0022365F" w:rsidRDefault="0022365F" w:rsidP="0022365F">
      <w:pPr>
        <w:pStyle w:val="NoSpacing"/>
        <w:spacing w:line="360" w:lineRule="auto"/>
        <w:jc w:val="center"/>
        <w:rPr>
          <w:rFonts w:ascii="Times New Roman" w:hAnsi="Times New Roman"/>
          <w:b/>
          <w:u w:val="single"/>
          <w:lang w:val="fr-FR"/>
        </w:rPr>
      </w:pPr>
      <w:r w:rsidRPr="0022365F">
        <w:rPr>
          <w:rFonts w:ascii="Times New Roman" w:hAnsi="Times New Roman"/>
          <w:b/>
          <w:u w:val="single"/>
          <w:lang w:val="fr-FR"/>
        </w:rPr>
        <w:t>CONSIDERATION OF THE UNIVERSAL PERIODIC REVIEW REPORT OF CHINA</w:t>
      </w:r>
    </w:p>
    <w:p w:rsidR="0022365F" w:rsidRPr="0022365F" w:rsidRDefault="0022365F" w:rsidP="0022365F">
      <w:pPr>
        <w:pStyle w:val="NoSpacing"/>
        <w:spacing w:line="360" w:lineRule="auto"/>
        <w:jc w:val="center"/>
        <w:rPr>
          <w:rFonts w:ascii="Times New Roman" w:hAnsi="Times New Roman"/>
          <w:b/>
          <w:u w:val="single"/>
          <w:lang w:val="fr-FR"/>
        </w:rPr>
      </w:pPr>
      <w:r w:rsidRPr="0022365F">
        <w:rPr>
          <w:rFonts w:ascii="Times New Roman" w:hAnsi="Times New Roman"/>
          <w:b/>
          <w:u w:val="single"/>
          <w:lang w:val="fr-FR"/>
        </w:rPr>
        <w:t xml:space="preserve">22 </w:t>
      </w:r>
      <w:proofErr w:type="spellStart"/>
      <w:r w:rsidRPr="0022365F">
        <w:rPr>
          <w:rFonts w:ascii="Times New Roman" w:hAnsi="Times New Roman"/>
          <w:b/>
          <w:u w:val="single"/>
          <w:lang w:val="fr-FR"/>
        </w:rPr>
        <w:t>October</w:t>
      </w:r>
      <w:proofErr w:type="spellEnd"/>
      <w:r w:rsidRPr="0022365F">
        <w:rPr>
          <w:rFonts w:ascii="Times New Roman" w:hAnsi="Times New Roman"/>
          <w:b/>
          <w:u w:val="single"/>
          <w:lang w:val="fr-FR"/>
        </w:rPr>
        <w:t xml:space="preserve"> 2013</w:t>
      </w:r>
    </w:p>
    <w:p w:rsidR="0022365F" w:rsidRPr="0022365F" w:rsidRDefault="0022365F" w:rsidP="0022365F">
      <w:pPr>
        <w:pStyle w:val="NoSpacing"/>
        <w:spacing w:line="360" w:lineRule="auto"/>
        <w:jc w:val="center"/>
        <w:rPr>
          <w:rFonts w:ascii="Times New Roman" w:hAnsi="Times New Roman"/>
          <w:b/>
          <w:u w:val="single"/>
          <w:lang w:val="fr-FR"/>
        </w:rPr>
      </w:pPr>
      <w:r w:rsidRPr="0022365F">
        <w:rPr>
          <w:rFonts w:ascii="Times New Roman" w:hAnsi="Times New Roman"/>
          <w:b/>
          <w:u w:val="single"/>
          <w:lang w:val="fr-FR"/>
        </w:rPr>
        <w:t>PALAIS DES NATIONS</w:t>
      </w:r>
    </w:p>
    <w:p w:rsidR="0022365F" w:rsidRPr="0022365F" w:rsidRDefault="0022365F" w:rsidP="001F789F">
      <w:pPr>
        <w:jc w:val="both"/>
        <w:rPr>
          <w:b/>
          <w:i/>
          <w:sz w:val="36"/>
          <w:szCs w:val="36"/>
        </w:rPr>
      </w:pPr>
    </w:p>
    <w:p w:rsidR="00276955" w:rsidRPr="0022365F" w:rsidRDefault="00276955" w:rsidP="00276955">
      <w:pPr>
        <w:jc w:val="center"/>
        <w:rPr>
          <w:b/>
          <w:sz w:val="28"/>
          <w:szCs w:val="28"/>
          <w:u w:val="single"/>
        </w:rPr>
      </w:pPr>
      <w:r w:rsidRPr="0022365F">
        <w:rPr>
          <w:b/>
          <w:sz w:val="28"/>
          <w:szCs w:val="28"/>
          <w:u w:val="single"/>
        </w:rPr>
        <w:t>STATEMENT OF MAURITIUS</w:t>
      </w:r>
    </w:p>
    <w:p w:rsidR="001F789F" w:rsidRPr="0022365F" w:rsidRDefault="001F789F" w:rsidP="00837464">
      <w:pPr>
        <w:jc w:val="both"/>
        <w:rPr>
          <w:sz w:val="28"/>
          <w:szCs w:val="28"/>
        </w:rPr>
      </w:pPr>
    </w:p>
    <w:p w:rsidR="00DB49B4" w:rsidRPr="001F789F" w:rsidRDefault="00837464" w:rsidP="00837464">
      <w:pPr>
        <w:jc w:val="both"/>
        <w:rPr>
          <w:sz w:val="28"/>
          <w:szCs w:val="28"/>
          <w:lang w:val="en-US"/>
        </w:rPr>
      </w:pPr>
      <w:r w:rsidRPr="001F789F">
        <w:rPr>
          <w:sz w:val="28"/>
          <w:szCs w:val="28"/>
          <w:lang w:val="en-US"/>
        </w:rPr>
        <w:t xml:space="preserve">Mr President, </w:t>
      </w:r>
    </w:p>
    <w:p w:rsidR="00837464" w:rsidRPr="001F789F" w:rsidRDefault="00837464" w:rsidP="00837464">
      <w:pPr>
        <w:jc w:val="both"/>
        <w:rPr>
          <w:sz w:val="28"/>
          <w:szCs w:val="28"/>
          <w:lang w:val="en-US"/>
        </w:rPr>
      </w:pPr>
      <w:r w:rsidRPr="001F789F">
        <w:rPr>
          <w:sz w:val="28"/>
          <w:szCs w:val="28"/>
          <w:lang w:val="en-US"/>
        </w:rPr>
        <w:t xml:space="preserve">Mauritius </w:t>
      </w:r>
      <w:r w:rsidR="0022365F">
        <w:rPr>
          <w:sz w:val="28"/>
          <w:szCs w:val="28"/>
          <w:lang w:val="en-US"/>
        </w:rPr>
        <w:t>joins others delegations in expressing its appreciation and thanking</w:t>
      </w:r>
      <w:r w:rsidR="001F789F">
        <w:rPr>
          <w:sz w:val="28"/>
          <w:szCs w:val="28"/>
          <w:lang w:val="en-US"/>
        </w:rPr>
        <w:t xml:space="preserve"> </w:t>
      </w:r>
      <w:r w:rsidRPr="001F789F">
        <w:rPr>
          <w:sz w:val="28"/>
          <w:szCs w:val="28"/>
          <w:lang w:val="en-US"/>
        </w:rPr>
        <w:t xml:space="preserve">H.E. Ambassador WU </w:t>
      </w:r>
      <w:proofErr w:type="spellStart"/>
      <w:r w:rsidRPr="001F789F">
        <w:rPr>
          <w:sz w:val="28"/>
          <w:szCs w:val="28"/>
          <w:lang w:val="en-US"/>
        </w:rPr>
        <w:t>Hailong</w:t>
      </w:r>
      <w:proofErr w:type="spellEnd"/>
      <w:r w:rsidR="001F789F">
        <w:rPr>
          <w:sz w:val="28"/>
          <w:szCs w:val="28"/>
          <w:lang w:val="en-US"/>
        </w:rPr>
        <w:t xml:space="preserve"> f</w:t>
      </w:r>
      <w:r w:rsidRPr="001F789F">
        <w:rPr>
          <w:sz w:val="28"/>
          <w:szCs w:val="28"/>
          <w:lang w:val="en-US"/>
        </w:rPr>
        <w:t>or</w:t>
      </w:r>
      <w:r w:rsidR="009E6E4C" w:rsidRPr="001F789F">
        <w:rPr>
          <w:sz w:val="28"/>
          <w:szCs w:val="28"/>
          <w:lang w:val="en-US"/>
        </w:rPr>
        <w:t xml:space="preserve"> the comprehensive presentation</w:t>
      </w:r>
      <w:r w:rsidR="001F789F">
        <w:rPr>
          <w:sz w:val="28"/>
          <w:szCs w:val="28"/>
          <w:lang w:val="en-US"/>
        </w:rPr>
        <w:t xml:space="preserve"> and for updating the Council on the current </w:t>
      </w:r>
      <w:r w:rsidR="0022365F">
        <w:rPr>
          <w:sz w:val="28"/>
          <w:szCs w:val="28"/>
          <w:lang w:val="en-US"/>
        </w:rPr>
        <w:t xml:space="preserve">state of </w:t>
      </w:r>
      <w:r w:rsidR="001F789F">
        <w:rPr>
          <w:sz w:val="28"/>
          <w:szCs w:val="28"/>
          <w:lang w:val="en-US"/>
        </w:rPr>
        <w:t>affairs pertaining to the promotion and protection of human rights in the People´s Republic of China</w:t>
      </w:r>
      <w:r w:rsidR="009E6E4C" w:rsidRPr="001F789F">
        <w:rPr>
          <w:sz w:val="28"/>
          <w:szCs w:val="28"/>
          <w:lang w:val="en-US"/>
        </w:rPr>
        <w:t>.</w:t>
      </w:r>
    </w:p>
    <w:p w:rsidR="00837464" w:rsidRPr="001F789F" w:rsidRDefault="00276955" w:rsidP="00837464">
      <w:pPr>
        <w:jc w:val="both"/>
        <w:rPr>
          <w:sz w:val="28"/>
          <w:szCs w:val="28"/>
          <w:lang w:val="en-US"/>
        </w:rPr>
      </w:pPr>
      <w:r w:rsidRPr="001F789F">
        <w:rPr>
          <w:sz w:val="28"/>
          <w:szCs w:val="28"/>
          <w:lang w:val="en-US"/>
        </w:rPr>
        <w:t>Mr President,</w:t>
      </w:r>
    </w:p>
    <w:p w:rsidR="009E6E4C" w:rsidRPr="001F789F" w:rsidRDefault="00F37E17" w:rsidP="00837464">
      <w:pPr>
        <w:jc w:val="both"/>
        <w:rPr>
          <w:sz w:val="28"/>
          <w:szCs w:val="28"/>
          <w:lang w:val="en-US"/>
        </w:rPr>
      </w:pPr>
      <w:r w:rsidRPr="001F789F">
        <w:rPr>
          <w:sz w:val="28"/>
          <w:szCs w:val="28"/>
          <w:lang w:val="en-US"/>
        </w:rPr>
        <w:t>Mauritius</w:t>
      </w:r>
      <w:r w:rsidR="00CE21C2" w:rsidRPr="001F789F">
        <w:rPr>
          <w:sz w:val="28"/>
          <w:szCs w:val="28"/>
          <w:lang w:val="en-US"/>
        </w:rPr>
        <w:t xml:space="preserve"> acknowledge</w:t>
      </w:r>
      <w:r w:rsidR="009E6E4C" w:rsidRPr="001F789F">
        <w:rPr>
          <w:sz w:val="28"/>
          <w:szCs w:val="28"/>
          <w:lang w:val="en-US"/>
        </w:rPr>
        <w:t>s</w:t>
      </w:r>
      <w:r w:rsidR="00CE21C2" w:rsidRPr="001F789F">
        <w:rPr>
          <w:sz w:val="28"/>
          <w:szCs w:val="28"/>
          <w:lang w:val="en-US"/>
        </w:rPr>
        <w:t xml:space="preserve"> the measures taken by the Government of China in enhancing the enjoyment of human rights by its population. We commend, </w:t>
      </w:r>
      <w:r w:rsidR="00CE21C2" w:rsidRPr="001F789F">
        <w:rPr>
          <w:i/>
          <w:sz w:val="28"/>
          <w:szCs w:val="28"/>
          <w:lang w:val="en-US"/>
        </w:rPr>
        <w:t>inter alia</w:t>
      </w:r>
      <w:r w:rsidR="00CE21C2" w:rsidRPr="001F789F">
        <w:rPr>
          <w:sz w:val="28"/>
          <w:szCs w:val="28"/>
          <w:lang w:val="en-US"/>
        </w:rPr>
        <w:t>, the polic</w:t>
      </w:r>
      <w:r w:rsidR="009E6E4C" w:rsidRPr="001F789F">
        <w:rPr>
          <w:sz w:val="28"/>
          <w:szCs w:val="28"/>
          <w:lang w:val="en-US"/>
        </w:rPr>
        <w:t xml:space="preserve">ies aimed at improving the standard of living </w:t>
      </w:r>
      <w:r w:rsidR="00965AED">
        <w:rPr>
          <w:sz w:val="28"/>
          <w:szCs w:val="28"/>
          <w:lang w:val="en-US"/>
        </w:rPr>
        <w:t xml:space="preserve">of the Chinese people </w:t>
      </w:r>
      <w:r w:rsidR="009E6E4C" w:rsidRPr="001F789F">
        <w:rPr>
          <w:sz w:val="28"/>
          <w:szCs w:val="28"/>
          <w:lang w:val="en-US"/>
        </w:rPr>
        <w:t>and providing more access to health facilities</w:t>
      </w:r>
      <w:r w:rsidR="0022365F">
        <w:rPr>
          <w:sz w:val="28"/>
          <w:szCs w:val="28"/>
          <w:lang w:val="en-US"/>
        </w:rPr>
        <w:t xml:space="preserve"> for</w:t>
      </w:r>
      <w:r w:rsidR="009E6E4C" w:rsidRPr="001F789F">
        <w:rPr>
          <w:sz w:val="28"/>
          <w:szCs w:val="28"/>
          <w:lang w:val="en-US"/>
        </w:rPr>
        <w:t xml:space="preserve"> the urban and rural residents. </w:t>
      </w:r>
    </w:p>
    <w:p w:rsidR="00276955" w:rsidRPr="001F789F" w:rsidRDefault="009E6E4C" w:rsidP="00837464">
      <w:pPr>
        <w:jc w:val="both"/>
        <w:rPr>
          <w:sz w:val="28"/>
          <w:szCs w:val="28"/>
          <w:lang w:val="en-US"/>
        </w:rPr>
      </w:pPr>
      <w:r w:rsidRPr="001F789F">
        <w:rPr>
          <w:sz w:val="28"/>
          <w:szCs w:val="28"/>
          <w:lang w:val="en-US"/>
        </w:rPr>
        <w:t xml:space="preserve">We </w:t>
      </w:r>
      <w:r w:rsidR="00965AED">
        <w:rPr>
          <w:sz w:val="28"/>
          <w:szCs w:val="28"/>
          <w:lang w:val="en-US"/>
        </w:rPr>
        <w:t>welcome</w:t>
      </w:r>
      <w:r w:rsidRPr="001F789F">
        <w:rPr>
          <w:sz w:val="28"/>
          <w:szCs w:val="28"/>
          <w:lang w:val="en-US"/>
        </w:rPr>
        <w:t xml:space="preserve"> the enactment of legal frameworks aimed at protecting the rights and interests of children in China </w:t>
      </w:r>
      <w:r w:rsidR="00965AED">
        <w:rPr>
          <w:sz w:val="28"/>
          <w:szCs w:val="28"/>
          <w:lang w:val="en-US"/>
        </w:rPr>
        <w:t xml:space="preserve">and note </w:t>
      </w:r>
      <w:r w:rsidRPr="001F789F">
        <w:rPr>
          <w:sz w:val="28"/>
          <w:szCs w:val="28"/>
          <w:lang w:val="en-US"/>
        </w:rPr>
        <w:t>the improvement in the environment and living conditions of the children.</w:t>
      </w:r>
    </w:p>
    <w:p w:rsidR="009E6E4C" w:rsidRPr="001F789F" w:rsidRDefault="009E6E4C" w:rsidP="00837464">
      <w:pPr>
        <w:jc w:val="both"/>
        <w:rPr>
          <w:sz w:val="28"/>
          <w:szCs w:val="28"/>
          <w:lang w:val="en-US"/>
        </w:rPr>
      </w:pPr>
    </w:p>
    <w:p w:rsidR="009E6E4C" w:rsidRPr="001F789F" w:rsidRDefault="009E6E4C" w:rsidP="00837464">
      <w:pPr>
        <w:jc w:val="both"/>
        <w:rPr>
          <w:b/>
          <w:sz w:val="28"/>
          <w:szCs w:val="28"/>
          <w:lang w:val="en-US"/>
        </w:rPr>
      </w:pPr>
      <w:r w:rsidRPr="001F789F">
        <w:rPr>
          <w:b/>
          <w:sz w:val="28"/>
          <w:szCs w:val="28"/>
          <w:lang w:val="en-US"/>
        </w:rPr>
        <w:lastRenderedPageBreak/>
        <w:t>Recommendations</w:t>
      </w:r>
    </w:p>
    <w:p w:rsidR="001F789F" w:rsidRPr="001F789F" w:rsidRDefault="001F789F" w:rsidP="00837464">
      <w:pPr>
        <w:jc w:val="both"/>
        <w:rPr>
          <w:sz w:val="28"/>
          <w:szCs w:val="28"/>
          <w:lang w:val="en-US"/>
        </w:rPr>
      </w:pPr>
      <w:r w:rsidRPr="001F789F">
        <w:rPr>
          <w:sz w:val="28"/>
          <w:szCs w:val="28"/>
          <w:lang w:val="en-US"/>
        </w:rPr>
        <w:t>Mauritius would recommend that the Chinese Government:</w:t>
      </w:r>
    </w:p>
    <w:p w:rsidR="009E6E4C" w:rsidRPr="001F789F" w:rsidRDefault="009E6E4C" w:rsidP="001F789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F789F">
        <w:rPr>
          <w:sz w:val="28"/>
          <w:szCs w:val="28"/>
          <w:lang w:val="en-US"/>
        </w:rPr>
        <w:t>continue</w:t>
      </w:r>
      <w:r w:rsidR="001F789F" w:rsidRPr="001F789F">
        <w:rPr>
          <w:sz w:val="28"/>
          <w:szCs w:val="28"/>
          <w:lang w:val="en-US"/>
        </w:rPr>
        <w:t>s</w:t>
      </w:r>
      <w:r w:rsidRPr="001F789F">
        <w:rPr>
          <w:sz w:val="28"/>
          <w:szCs w:val="28"/>
          <w:lang w:val="en-US"/>
        </w:rPr>
        <w:t xml:space="preserve"> to protect the right</w:t>
      </w:r>
      <w:r w:rsidR="00965AED">
        <w:rPr>
          <w:sz w:val="28"/>
          <w:szCs w:val="28"/>
          <w:lang w:val="en-US"/>
        </w:rPr>
        <w:t>s</w:t>
      </w:r>
      <w:r w:rsidRPr="001F789F">
        <w:rPr>
          <w:sz w:val="28"/>
          <w:szCs w:val="28"/>
          <w:lang w:val="en-US"/>
        </w:rPr>
        <w:t xml:space="preserve"> of children</w:t>
      </w:r>
      <w:r w:rsidR="0022365F">
        <w:rPr>
          <w:sz w:val="28"/>
          <w:szCs w:val="28"/>
          <w:lang w:val="en-US"/>
        </w:rPr>
        <w:t>;</w:t>
      </w:r>
      <w:r w:rsidRPr="001F789F">
        <w:rPr>
          <w:sz w:val="28"/>
          <w:szCs w:val="28"/>
          <w:lang w:val="en-US"/>
        </w:rPr>
        <w:t xml:space="preserve"> and</w:t>
      </w:r>
    </w:p>
    <w:p w:rsidR="001F789F" w:rsidRPr="001F789F" w:rsidRDefault="001F789F" w:rsidP="001F789F">
      <w:pPr>
        <w:pStyle w:val="ListParagraph"/>
        <w:ind w:left="1080"/>
        <w:jc w:val="both"/>
        <w:rPr>
          <w:sz w:val="28"/>
          <w:szCs w:val="28"/>
          <w:lang w:val="en-US"/>
        </w:rPr>
      </w:pPr>
    </w:p>
    <w:p w:rsidR="009E6E4C" w:rsidRPr="001F789F" w:rsidRDefault="001F789F" w:rsidP="001F789F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gramStart"/>
      <w:r w:rsidRPr="001F789F">
        <w:rPr>
          <w:sz w:val="28"/>
          <w:szCs w:val="28"/>
          <w:lang w:val="en-US"/>
        </w:rPr>
        <w:t>intensifies</w:t>
      </w:r>
      <w:proofErr w:type="gramEnd"/>
      <w:r w:rsidRPr="001F789F">
        <w:rPr>
          <w:sz w:val="28"/>
          <w:szCs w:val="28"/>
          <w:lang w:val="en-US"/>
        </w:rPr>
        <w:t xml:space="preserve"> </w:t>
      </w:r>
      <w:r w:rsidR="00965AED">
        <w:rPr>
          <w:sz w:val="28"/>
          <w:szCs w:val="28"/>
          <w:lang w:val="en-US"/>
        </w:rPr>
        <w:t xml:space="preserve">its </w:t>
      </w:r>
      <w:r w:rsidRPr="001F789F">
        <w:rPr>
          <w:sz w:val="28"/>
          <w:szCs w:val="28"/>
          <w:lang w:val="en-US"/>
        </w:rPr>
        <w:t xml:space="preserve">efforts to eradicate poverty </w:t>
      </w:r>
      <w:r w:rsidR="0022365F">
        <w:rPr>
          <w:sz w:val="28"/>
          <w:szCs w:val="28"/>
          <w:lang w:val="en-US"/>
        </w:rPr>
        <w:t>and improve health care facilities for its people.</w:t>
      </w:r>
    </w:p>
    <w:p w:rsidR="001F789F" w:rsidRPr="001F789F" w:rsidRDefault="001F789F" w:rsidP="001F789F">
      <w:pPr>
        <w:jc w:val="both"/>
        <w:rPr>
          <w:sz w:val="28"/>
          <w:szCs w:val="28"/>
          <w:lang w:val="en-US"/>
        </w:rPr>
      </w:pPr>
    </w:p>
    <w:p w:rsidR="000C0A40" w:rsidRDefault="001F789F" w:rsidP="001F789F">
      <w:pPr>
        <w:jc w:val="both"/>
        <w:rPr>
          <w:sz w:val="28"/>
          <w:szCs w:val="28"/>
          <w:lang w:val="en-US"/>
        </w:rPr>
      </w:pPr>
      <w:r w:rsidRPr="001F789F">
        <w:rPr>
          <w:sz w:val="28"/>
          <w:szCs w:val="28"/>
          <w:lang w:val="en-US"/>
        </w:rPr>
        <w:t xml:space="preserve">Thank You, Mr President. </w:t>
      </w:r>
    </w:p>
    <w:sectPr w:rsidR="000C0A40" w:rsidSect="00DB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F71"/>
    <w:multiLevelType w:val="hybridMultilevel"/>
    <w:tmpl w:val="FE3E2ED6"/>
    <w:lvl w:ilvl="0" w:tplc="45E01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464"/>
    <w:rsid w:val="00007FCA"/>
    <w:rsid w:val="000C0A40"/>
    <w:rsid w:val="001F789F"/>
    <w:rsid w:val="0022365F"/>
    <w:rsid w:val="00276955"/>
    <w:rsid w:val="002F35F6"/>
    <w:rsid w:val="00837464"/>
    <w:rsid w:val="00921EDD"/>
    <w:rsid w:val="00965AED"/>
    <w:rsid w:val="009E6E4C"/>
    <w:rsid w:val="00A65147"/>
    <w:rsid w:val="00C74287"/>
    <w:rsid w:val="00CE21C2"/>
    <w:rsid w:val="00D43780"/>
    <w:rsid w:val="00DB49B4"/>
    <w:rsid w:val="00F3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89F"/>
    <w:pPr>
      <w:ind w:left="720"/>
      <w:contextualSpacing/>
    </w:pPr>
  </w:style>
  <w:style w:type="paragraph" w:styleId="NoSpacing">
    <w:name w:val="No Spacing"/>
    <w:uiPriority w:val="1"/>
    <w:qFormat/>
    <w:rsid w:val="0022365F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A8197FD18575874CB5051FD7B85E7F21" ma:contentTypeVersion="2" ma:contentTypeDescription="Country Statements" ma:contentTypeScope="" ma:versionID="901e9b63136343b1fd2dd02232a1898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8918D-A5E9-46A5-ABAF-299EEADBBE8B}"/>
</file>

<file path=customXml/itemProps2.xml><?xml version="1.0" encoding="utf-8"?>
<ds:datastoreItem xmlns:ds="http://schemas.openxmlformats.org/officeDocument/2006/customXml" ds:itemID="{A1D3AB12-975E-4511-9F3D-071C0E6533EC}"/>
</file>

<file path=customXml/itemProps3.xml><?xml version="1.0" encoding="utf-8"?>
<ds:datastoreItem xmlns:ds="http://schemas.openxmlformats.org/officeDocument/2006/customXml" ds:itemID="{E1465157-2B8B-4A46-9C0D-D215A83C7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Mauritius</dc:title>
  <dc:creator>User Mission</dc:creator>
  <cp:lastModifiedBy>Archive</cp:lastModifiedBy>
  <cp:revision>2</cp:revision>
  <cp:lastPrinted>2013-10-21T14:01:00Z</cp:lastPrinted>
  <dcterms:created xsi:type="dcterms:W3CDTF">2013-10-21T16:52:00Z</dcterms:created>
  <dcterms:modified xsi:type="dcterms:W3CDTF">2013-10-21T16:52:00Z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0x010100CA92D31222379248846EF4F1EBFB5EDE00A8197FD18575874CB5051FD7B85E7F21</vt:lpwstr>
  </property>
</Properties>
</file>