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11" w:rsidRPr="00E255A9" w:rsidRDefault="0011252E" w:rsidP="0011252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255A9">
        <w:rPr>
          <w:rFonts w:ascii="Times New Roman" w:hAnsi="Times New Roman" w:cs="Times New Roman"/>
          <w:b/>
          <w:sz w:val="24"/>
          <w:szCs w:val="24"/>
          <w:lang w:val="en-GB"/>
        </w:rPr>
        <w:t>UPR 17 – Chad</w:t>
      </w:r>
    </w:p>
    <w:p w:rsidR="0011252E" w:rsidRPr="00E255A9" w:rsidRDefault="00B45262" w:rsidP="0011252E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Statement</w:t>
      </w:r>
      <w:r w:rsidR="0011252E" w:rsidRPr="00E255A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by Ireland</w:t>
      </w:r>
    </w:p>
    <w:p w:rsidR="00B45262" w:rsidRPr="00C2641C" w:rsidRDefault="00B45262" w:rsidP="00B45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B45262" w:rsidRDefault="00B45262" w:rsidP="00B45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C2641C">
        <w:rPr>
          <w:rFonts w:ascii="Times New Roman" w:hAnsi="Times New Roman" w:cs="Times New Roman"/>
          <w:sz w:val="24"/>
          <w:szCs w:val="24"/>
          <w:lang w:val="en-GB"/>
        </w:rPr>
        <w:t>Ireland warm</w:t>
      </w:r>
      <w:r>
        <w:rPr>
          <w:rFonts w:ascii="Times New Roman" w:hAnsi="Times New Roman" w:cs="Times New Roman"/>
          <w:sz w:val="24"/>
          <w:szCs w:val="24"/>
          <w:lang w:val="en-GB"/>
        </w:rPr>
        <w:t>ly welcomes the delegation of Chad and expresses appreciation for its presentation,</w:t>
      </w:r>
      <w:r w:rsidRPr="00C2641C">
        <w:rPr>
          <w:rFonts w:ascii="Times New Roman" w:hAnsi="Times New Roman" w:cs="Times New Roman"/>
          <w:sz w:val="24"/>
          <w:szCs w:val="24"/>
          <w:lang w:val="en-GB"/>
        </w:rPr>
        <w:t xml:space="preserve"> national report </w:t>
      </w:r>
      <w:r>
        <w:rPr>
          <w:rFonts w:ascii="Times New Roman" w:hAnsi="Times New Roman" w:cs="Times New Roman"/>
          <w:sz w:val="24"/>
          <w:szCs w:val="24"/>
          <w:lang w:val="en-GB"/>
        </w:rPr>
        <w:t>and engagement with the UPR process.</w:t>
      </w:r>
      <w:r w:rsidRPr="00C2641C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B45262" w:rsidRDefault="00B45262" w:rsidP="00B45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D2DD3" w:rsidRPr="00E255A9" w:rsidRDefault="00550860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We are pleased to note </w:t>
      </w:r>
      <w:r w:rsidR="007D11F3">
        <w:rPr>
          <w:rFonts w:ascii="Times New Roman" w:hAnsi="Times New Roman" w:cs="Times New Roman"/>
          <w:sz w:val="24"/>
          <w:szCs w:val="24"/>
          <w:lang w:val="en-GB"/>
        </w:rPr>
        <w:t xml:space="preserve">the signature, </w:t>
      </w:r>
      <w:r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since </w:t>
      </w:r>
      <w:r w:rsidR="007D11F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last review, </w:t>
      </w:r>
      <w:r w:rsidR="007D11F3">
        <w:rPr>
          <w:rFonts w:ascii="Times New Roman" w:hAnsi="Times New Roman" w:cs="Times New Roman"/>
          <w:sz w:val="24"/>
          <w:szCs w:val="24"/>
          <w:lang w:val="en-GB"/>
        </w:rPr>
        <w:t xml:space="preserve">of several </w:t>
      </w:r>
      <w:r w:rsidRPr="00E255A9">
        <w:rPr>
          <w:rFonts w:ascii="Times New Roman" w:hAnsi="Times New Roman" w:cs="Times New Roman"/>
          <w:sz w:val="24"/>
          <w:szCs w:val="24"/>
          <w:lang w:val="en-GB"/>
        </w:rPr>
        <w:t>important instruments, including</w:t>
      </w:r>
      <w:r w:rsidR="005E6F5F"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 the Optio</w:t>
      </w:r>
      <w:r w:rsidR="00B45262">
        <w:rPr>
          <w:rFonts w:ascii="Times New Roman" w:hAnsi="Times New Roman" w:cs="Times New Roman"/>
          <w:sz w:val="24"/>
          <w:szCs w:val="24"/>
          <w:lang w:val="en-GB"/>
        </w:rPr>
        <w:t xml:space="preserve">nal Protocols to the Convention </w:t>
      </w:r>
      <w:proofErr w:type="gramStart"/>
      <w:r w:rsidR="005E6F5F" w:rsidRPr="00E255A9">
        <w:rPr>
          <w:rFonts w:ascii="Times New Roman" w:hAnsi="Times New Roman" w:cs="Times New Roman"/>
          <w:sz w:val="24"/>
          <w:szCs w:val="24"/>
          <w:lang w:val="en-GB"/>
        </w:rPr>
        <w:t>Against</w:t>
      </w:r>
      <w:proofErr w:type="gramEnd"/>
      <w:r w:rsidR="005E6F5F"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 Torture and </w:t>
      </w:r>
      <w:r w:rsidR="00B4526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E6F5F"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Convention on the Elimination of all forms of Discrimination against Women. We hope that these signatures will be perfected by ratification at an early date. </w:t>
      </w:r>
    </w:p>
    <w:p w:rsidR="005A4F45" w:rsidRDefault="005A4F45" w:rsidP="00F76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Ireland congratulates Chad on </w:t>
      </w:r>
      <w:r w:rsidR="00B15B91">
        <w:rPr>
          <w:rFonts w:ascii="Times New Roman" w:hAnsi="Times New Roman" w:cs="Times New Roman"/>
          <w:sz w:val="24"/>
          <w:szCs w:val="24"/>
          <w:lang w:val="en-GB"/>
        </w:rPr>
        <w:t xml:space="preserve">its </w:t>
      </w:r>
      <w:r>
        <w:rPr>
          <w:rFonts w:ascii="Times New Roman" w:hAnsi="Times New Roman" w:cs="Times New Roman"/>
          <w:sz w:val="24"/>
          <w:szCs w:val="24"/>
          <w:lang w:val="en-GB"/>
        </w:rPr>
        <w:t>ratification of the Optional Protocol to the Convention on the Rights of the Child on the involvement of children in armed conflict</w:t>
      </w:r>
      <w:r w:rsidR="00E25765">
        <w:rPr>
          <w:rFonts w:ascii="Times New Roman" w:hAnsi="Times New Roman" w:cs="Times New Roman"/>
          <w:sz w:val="24"/>
          <w:szCs w:val="24"/>
          <w:lang w:val="en-GB"/>
        </w:rPr>
        <w:t xml:space="preserve">. However, </w:t>
      </w:r>
      <w:r>
        <w:rPr>
          <w:rFonts w:ascii="Times New Roman" w:hAnsi="Times New Roman" w:cs="Times New Roman"/>
          <w:sz w:val="24"/>
          <w:szCs w:val="24"/>
          <w:lang w:val="en-GB"/>
        </w:rPr>
        <w:t>cases of recruitment of children into the armed forces continue to be reported.</w:t>
      </w:r>
      <w:r w:rsidR="00B45262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E25765">
        <w:rPr>
          <w:rFonts w:ascii="Times New Roman" w:hAnsi="Times New Roman" w:cs="Times New Roman"/>
          <w:sz w:val="24"/>
          <w:szCs w:val="24"/>
          <w:lang w:val="en-GB"/>
        </w:rPr>
        <w:t>Indeed, t</w:t>
      </w:r>
      <w:r w:rsidR="00E25765" w:rsidRPr="00E255A9">
        <w:rPr>
          <w:rFonts w:ascii="Times New Roman" w:hAnsi="Times New Roman" w:cs="Times New Roman"/>
          <w:sz w:val="24"/>
          <w:szCs w:val="24"/>
          <w:lang w:val="en-GB"/>
        </w:rPr>
        <w:t>he situation of children</w:t>
      </w:r>
      <w:r w:rsidR="00E25765">
        <w:rPr>
          <w:rFonts w:ascii="Times New Roman" w:hAnsi="Times New Roman" w:cs="Times New Roman"/>
          <w:sz w:val="24"/>
          <w:szCs w:val="24"/>
          <w:lang w:val="en-GB"/>
        </w:rPr>
        <w:t xml:space="preserve"> in general, including with regard to participation in the education system,</w:t>
      </w:r>
      <w:r w:rsidR="00E25765"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 is one of serious concern.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Ireland </w:t>
      </w:r>
      <w:r w:rsidR="006474A4" w:rsidRPr="00E255A9">
        <w:rPr>
          <w:rFonts w:ascii="Times New Roman" w:hAnsi="Times New Roman" w:cs="Times New Roman"/>
          <w:sz w:val="24"/>
          <w:szCs w:val="24"/>
          <w:u w:val="single"/>
          <w:lang w:val="en-GB"/>
        </w:rPr>
        <w:t>recommends</w:t>
      </w:r>
      <w:r w:rsidR="006474A4"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 w:rsidRPr="005A4F45">
        <w:rPr>
          <w:rFonts w:ascii="Times New Roman" w:hAnsi="Times New Roman" w:cs="Times New Roman"/>
          <w:sz w:val="24"/>
          <w:szCs w:val="24"/>
          <w:lang w:val="en-GB"/>
        </w:rPr>
        <w:t xml:space="preserve">Chad implement </w:t>
      </w:r>
      <w:r w:rsidRPr="005A4F45">
        <w:rPr>
          <w:rFonts w:ascii="Times New Roman" w:hAnsi="Times New Roman" w:cs="Times New Roman"/>
          <w:sz w:val="24"/>
          <w:szCs w:val="24"/>
        </w:rPr>
        <w:t>the action plan signed with the United Nations in June 2011 to end current and prevent future recruitment and use of children</w:t>
      </w:r>
      <w:r>
        <w:rPr>
          <w:rFonts w:ascii="Times New Roman" w:hAnsi="Times New Roman" w:cs="Times New Roman"/>
          <w:sz w:val="24"/>
          <w:szCs w:val="24"/>
        </w:rPr>
        <w:t xml:space="preserve"> in the armed forces</w:t>
      </w:r>
      <w:r w:rsidRPr="005A4F45">
        <w:rPr>
          <w:rFonts w:ascii="Times New Roman" w:hAnsi="Times New Roman" w:cs="Times New Roman"/>
          <w:sz w:val="24"/>
          <w:szCs w:val="24"/>
        </w:rPr>
        <w:t xml:space="preserve">, and adopt the draft child protection code criminalizing </w:t>
      </w:r>
      <w:r w:rsidR="00B45262">
        <w:rPr>
          <w:rFonts w:ascii="Times New Roman" w:hAnsi="Times New Roman" w:cs="Times New Roman"/>
          <w:sz w:val="24"/>
          <w:szCs w:val="24"/>
        </w:rPr>
        <w:t>this</w:t>
      </w:r>
      <w:r w:rsidRPr="005A4F45">
        <w:rPr>
          <w:rFonts w:ascii="Times New Roman" w:hAnsi="Times New Roman" w:cs="Times New Roman"/>
          <w:sz w:val="24"/>
          <w:szCs w:val="24"/>
        </w:rPr>
        <w:t xml:space="preserve"> under domestic law.</w:t>
      </w:r>
    </w:p>
    <w:p w:rsidR="00070652" w:rsidRDefault="005A4F45" w:rsidP="00F7638F">
      <w:pPr>
        <w:rPr>
          <w:rFonts w:ascii="Times New Roman" w:hAnsi="Times New Roman" w:cs="Times New Roman"/>
          <w:sz w:val="24"/>
          <w:szCs w:val="24"/>
          <w:lang w:val="ga-IE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With regard to the freedoms of expression, association and assembly, I</w:t>
      </w:r>
      <w:r w:rsidR="006474A4"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reland </w:t>
      </w:r>
      <w:r w:rsidR="006474A4" w:rsidRPr="00E255A9">
        <w:rPr>
          <w:rFonts w:ascii="Times New Roman" w:hAnsi="Times New Roman" w:cs="Times New Roman"/>
          <w:sz w:val="24"/>
          <w:szCs w:val="24"/>
          <w:u w:val="single"/>
          <w:lang w:val="en-GB"/>
        </w:rPr>
        <w:t>recommends</w:t>
      </w:r>
      <w:r w:rsidR="006474A4"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 that </w:t>
      </w:r>
      <w:r>
        <w:rPr>
          <w:rFonts w:ascii="Times New Roman" w:hAnsi="Times New Roman" w:cs="Times New Roman"/>
          <w:sz w:val="24"/>
          <w:szCs w:val="24"/>
          <w:lang w:val="en-GB"/>
        </w:rPr>
        <w:t>Chad</w:t>
      </w:r>
      <w:r w:rsidR="006474A4" w:rsidRPr="005A4F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A4F45">
        <w:rPr>
          <w:rFonts w:ascii="Times New Roman" w:hAnsi="Times New Roman" w:cs="Times New Roman"/>
          <w:sz w:val="24"/>
          <w:szCs w:val="24"/>
          <w:lang w:val="ga-IE"/>
        </w:rPr>
        <w:t>facilitate the development, in law and practice, of a safe and enabling environment in which both civil society and human rights defenders can operate free from fear, hindrance and insecurity.</w:t>
      </w:r>
    </w:p>
    <w:p w:rsidR="00E25765" w:rsidRPr="00E255A9" w:rsidRDefault="00E25765" w:rsidP="00E25765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E255A9">
        <w:rPr>
          <w:rFonts w:ascii="Times New Roman" w:hAnsi="Times New Roman" w:cs="Times New Roman"/>
          <w:sz w:val="24"/>
          <w:szCs w:val="24"/>
          <w:lang w:val="en-GB"/>
        </w:rPr>
        <w:t>We note with satisfaction that Chad has, since the last review, extended a standing invitation to special procedures mandate holders. We encourage Chad to extend full cooperation to them and, in particular, to reply to their requests for information.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We urge Chad to submit its overdue reports </w:t>
      </w:r>
      <w:r w:rsidRPr="00E255A9">
        <w:rPr>
          <w:rFonts w:ascii="Times New Roman" w:hAnsi="Times New Roman" w:cs="Times New Roman"/>
          <w:sz w:val="24"/>
          <w:szCs w:val="24"/>
          <w:lang w:val="en-GB"/>
        </w:rPr>
        <w:t xml:space="preserve">to human rights treaty bodies as quickly as possible. </w:t>
      </w:r>
    </w:p>
    <w:p w:rsidR="00E25765" w:rsidRPr="005A4F45" w:rsidRDefault="00E25765" w:rsidP="00F7638F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25765" w:rsidRPr="005A4F45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52E"/>
    <w:rsid w:val="00070652"/>
    <w:rsid w:val="0011252E"/>
    <w:rsid w:val="00163AC9"/>
    <w:rsid w:val="00284EBF"/>
    <w:rsid w:val="002C6B6B"/>
    <w:rsid w:val="00305D53"/>
    <w:rsid w:val="003E1E8B"/>
    <w:rsid w:val="00450F44"/>
    <w:rsid w:val="00470D3C"/>
    <w:rsid w:val="00550860"/>
    <w:rsid w:val="005A4F45"/>
    <w:rsid w:val="005B4CA8"/>
    <w:rsid w:val="005E0BD4"/>
    <w:rsid w:val="005E6F5F"/>
    <w:rsid w:val="0062727F"/>
    <w:rsid w:val="006474A4"/>
    <w:rsid w:val="00671D05"/>
    <w:rsid w:val="00763211"/>
    <w:rsid w:val="007D11F3"/>
    <w:rsid w:val="008C4382"/>
    <w:rsid w:val="00972A8D"/>
    <w:rsid w:val="00AD2DD3"/>
    <w:rsid w:val="00B15B91"/>
    <w:rsid w:val="00B45262"/>
    <w:rsid w:val="00B569DE"/>
    <w:rsid w:val="00C33F61"/>
    <w:rsid w:val="00D04215"/>
    <w:rsid w:val="00D50D4F"/>
    <w:rsid w:val="00E255A9"/>
    <w:rsid w:val="00E25765"/>
    <w:rsid w:val="00E40BB4"/>
    <w:rsid w:val="00F7638F"/>
    <w:rsid w:val="00F8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9619">
          <w:marLeft w:val="0"/>
          <w:marRight w:val="0"/>
          <w:marTop w:val="0"/>
          <w:marBottom w:val="0"/>
          <w:divBdr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0148FD15FFDCBE4C83C694E7687DB754" ma:contentTypeVersion="2" ma:contentTypeDescription="Country Statements" ma:contentTypeScope="" ma:versionID="78707531f7be01f1ec5551b5b8c83d2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Props1.xml><?xml version="1.0" encoding="utf-8"?>
<ds:datastoreItem xmlns:ds="http://schemas.openxmlformats.org/officeDocument/2006/customXml" ds:itemID="{C357FE9F-F0AD-46C2-B175-92974E47EF5D}"/>
</file>

<file path=customXml/itemProps2.xml><?xml version="1.0" encoding="utf-8"?>
<ds:datastoreItem xmlns:ds="http://schemas.openxmlformats.org/officeDocument/2006/customXml" ds:itemID="{B34276D6-2F02-4913-A819-C9CF53E6166C}"/>
</file>

<file path=customXml/itemProps3.xml><?xml version="1.0" encoding="utf-8"?>
<ds:datastoreItem xmlns:ds="http://schemas.openxmlformats.org/officeDocument/2006/customXml" ds:itemID="{A9C8EAC7-822A-4466-B9FC-0C30EC63E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James C. O'Shea</dc:creator>
  <cp:lastModifiedBy>James C. O'Shea</cp:lastModifiedBy>
  <cp:revision>9</cp:revision>
  <dcterms:created xsi:type="dcterms:W3CDTF">2013-10-15T16:21:00Z</dcterms:created>
  <dcterms:modified xsi:type="dcterms:W3CDTF">2013-10-21T10:45:00Z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0x010100CA92D31222379248846EF4F1EBFB5EDE000148FD15FFDCBE4C83C694E7687DB754</vt:lpwstr>
  </property>
</Properties>
</file>