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F" w:rsidRPr="00F430BF" w:rsidRDefault="00F430BF" w:rsidP="00F430BF">
      <w:pPr>
        <w:spacing w:after="0"/>
        <w:rPr>
          <w:rFonts w:eastAsia="Calibri" w:cs="Times New Roman"/>
          <w:b/>
          <w:sz w:val="22"/>
        </w:rPr>
      </w:pPr>
      <w:r w:rsidRPr="00F430BF">
        <w:rPr>
          <w:rFonts w:eastAsia="Calibri" w:cs="Times New Roman"/>
          <w:b/>
          <w:sz w:val="22"/>
        </w:rPr>
        <w:t xml:space="preserve">Universal Periodic Review </w:t>
      </w:r>
      <w:r>
        <w:rPr>
          <w:rFonts w:eastAsia="Calibri" w:cs="Times New Roman"/>
          <w:b/>
          <w:sz w:val="22"/>
        </w:rPr>
        <w:t>1</w:t>
      </w:r>
      <w:r w:rsidR="00B03181">
        <w:rPr>
          <w:rFonts w:eastAsia="Calibri" w:cs="Times New Roman"/>
          <w:b/>
          <w:sz w:val="22"/>
        </w:rPr>
        <w:t>7</w:t>
      </w:r>
      <w:r>
        <w:rPr>
          <w:rFonts w:eastAsia="Calibri" w:cs="Times New Roman"/>
          <w:b/>
          <w:sz w:val="22"/>
        </w:rPr>
        <w:t xml:space="preserve"> </w:t>
      </w:r>
      <w:r w:rsidR="00F34CD0">
        <w:rPr>
          <w:rFonts w:eastAsia="Calibri" w:cs="Times New Roman"/>
          <w:b/>
          <w:sz w:val="22"/>
        </w:rPr>
        <w:t>–</w:t>
      </w:r>
      <w:r w:rsidRPr="002F13DD">
        <w:rPr>
          <w:rFonts w:eastAsia="Calibri" w:cs="Times New Roman"/>
          <w:b/>
          <w:sz w:val="22"/>
        </w:rPr>
        <w:t xml:space="preserve"> </w:t>
      </w:r>
      <w:r w:rsidR="002F13DD" w:rsidRPr="002F13DD">
        <w:rPr>
          <w:rFonts w:eastAsia="Calibri" w:cs="Times New Roman"/>
          <w:b/>
          <w:sz w:val="22"/>
        </w:rPr>
        <w:t>Belize</w:t>
      </w:r>
    </w:p>
    <w:p w:rsidR="00F430BF" w:rsidRPr="00F430BF" w:rsidRDefault="00F430BF" w:rsidP="00F430BF">
      <w:pPr>
        <w:pBdr>
          <w:bottom w:val="single" w:sz="4" w:space="1" w:color="auto"/>
        </w:pBdr>
        <w:rPr>
          <w:rFonts w:cs="Times New Roman"/>
          <w:b/>
          <w:szCs w:val="18"/>
        </w:rPr>
      </w:pPr>
    </w:p>
    <w:p w:rsidR="00F430BF" w:rsidRPr="00F430BF" w:rsidRDefault="00F430BF" w:rsidP="00F430BF">
      <w:pPr>
        <w:rPr>
          <w:b/>
          <w:sz w:val="16"/>
          <w:szCs w:val="16"/>
        </w:rPr>
      </w:pPr>
      <w:r w:rsidRPr="00F430BF">
        <w:rPr>
          <w:b/>
          <w:sz w:val="16"/>
          <w:szCs w:val="16"/>
        </w:rPr>
        <w:t>Intervention by the</w:t>
      </w:r>
      <w:r w:rsidR="0079718D">
        <w:rPr>
          <w:b/>
          <w:sz w:val="16"/>
          <w:szCs w:val="16"/>
        </w:rPr>
        <w:t xml:space="preserve"> </w:t>
      </w:r>
      <w:r w:rsidR="00F0194D">
        <w:rPr>
          <w:b/>
          <w:sz w:val="16"/>
          <w:szCs w:val="16"/>
        </w:rPr>
        <w:t>Kingdom of the</w:t>
      </w:r>
      <w:r w:rsidRPr="00F430BF">
        <w:rPr>
          <w:b/>
          <w:sz w:val="16"/>
          <w:szCs w:val="16"/>
        </w:rPr>
        <w:t xml:space="preserve"> Netherlands</w:t>
      </w:r>
    </w:p>
    <w:p w:rsid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58423B">
        <w:rPr>
          <w:rFonts w:eastAsia="Times New Roman" w:cs="Arial"/>
          <w:sz w:val="22"/>
          <w:lang w:val="en-GB"/>
        </w:rPr>
        <w:t>Mr. President,</w:t>
      </w:r>
    </w:p>
    <w:p w:rsid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6671D4" w:rsidRDefault="00B03181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2F13DD">
        <w:rPr>
          <w:rFonts w:eastAsia="Times New Roman" w:cs="Arial"/>
          <w:sz w:val="22"/>
          <w:lang w:val="en-GB"/>
        </w:rPr>
        <w:t>The Netherlands</w:t>
      </w:r>
      <w:r>
        <w:rPr>
          <w:rFonts w:eastAsia="Times New Roman" w:cs="Arial"/>
          <w:sz w:val="22"/>
          <w:lang w:val="en-GB"/>
        </w:rPr>
        <w:t xml:space="preserve"> welcomes the Belizean delegation and </w:t>
      </w:r>
      <w:r w:rsidR="00845E58">
        <w:rPr>
          <w:rFonts w:eastAsia="Times New Roman" w:cs="Arial"/>
          <w:sz w:val="22"/>
          <w:lang w:val="en-GB"/>
        </w:rPr>
        <w:t xml:space="preserve">commends </w:t>
      </w:r>
      <w:r>
        <w:rPr>
          <w:rFonts w:eastAsia="Times New Roman" w:cs="Arial"/>
          <w:sz w:val="22"/>
          <w:lang w:val="en-GB"/>
        </w:rPr>
        <w:t>Belize</w:t>
      </w:r>
      <w:r w:rsidR="00D3388F">
        <w:rPr>
          <w:rFonts w:eastAsia="Times New Roman" w:cs="Arial"/>
          <w:sz w:val="22"/>
          <w:lang w:val="en-GB"/>
        </w:rPr>
        <w:t xml:space="preserve"> </w:t>
      </w:r>
      <w:r w:rsidR="00095610">
        <w:rPr>
          <w:rFonts w:eastAsia="Times New Roman" w:cs="Arial"/>
          <w:sz w:val="22"/>
          <w:lang w:val="en-GB"/>
        </w:rPr>
        <w:t>for taking steps to enhance</w:t>
      </w:r>
      <w:r w:rsidR="00845E58">
        <w:rPr>
          <w:rFonts w:eastAsia="Times New Roman" w:cs="Arial"/>
          <w:sz w:val="22"/>
          <w:lang w:val="en-GB"/>
        </w:rPr>
        <w:t xml:space="preserve"> access to health</w:t>
      </w:r>
      <w:r w:rsidR="00095610">
        <w:rPr>
          <w:rFonts w:eastAsia="Times New Roman" w:cs="Arial"/>
          <w:sz w:val="22"/>
          <w:lang w:val="en-GB"/>
        </w:rPr>
        <w:t xml:space="preserve"> care</w:t>
      </w:r>
      <w:r w:rsidR="00845E58">
        <w:rPr>
          <w:rFonts w:eastAsia="Times New Roman" w:cs="Arial"/>
          <w:sz w:val="22"/>
          <w:lang w:val="en-GB"/>
        </w:rPr>
        <w:t xml:space="preserve">. We compliment Belize on the achieved </w:t>
      </w:r>
      <w:r w:rsidR="00D3388F">
        <w:rPr>
          <w:rFonts w:eastAsia="Times New Roman" w:cs="Arial"/>
          <w:sz w:val="22"/>
          <w:lang w:val="en-GB"/>
        </w:rPr>
        <w:t>decrease in maternal and infant mortality</w:t>
      </w:r>
      <w:r w:rsidR="00F3218D">
        <w:rPr>
          <w:rFonts w:eastAsia="Times New Roman" w:cs="Arial"/>
          <w:sz w:val="22"/>
          <w:lang w:val="en-GB"/>
        </w:rPr>
        <w:t xml:space="preserve"> </w:t>
      </w:r>
      <w:r w:rsidR="00D3388F">
        <w:rPr>
          <w:rFonts w:eastAsia="Times New Roman" w:cs="Arial"/>
          <w:sz w:val="22"/>
          <w:lang w:val="en-GB"/>
        </w:rPr>
        <w:t xml:space="preserve">and </w:t>
      </w:r>
      <w:r w:rsidR="00845E58">
        <w:rPr>
          <w:rFonts w:eastAsia="Times New Roman" w:cs="Arial"/>
          <w:sz w:val="22"/>
          <w:lang w:val="en-GB"/>
        </w:rPr>
        <w:t xml:space="preserve">the significant increase in the number of births attended by skilled personnel. </w:t>
      </w:r>
      <w:r w:rsidR="006671D4">
        <w:rPr>
          <w:rFonts w:eastAsia="Times New Roman" w:cs="Arial"/>
          <w:sz w:val="22"/>
          <w:lang w:val="en-GB"/>
        </w:rPr>
        <w:t xml:space="preserve">We </w:t>
      </w:r>
      <w:r w:rsidR="00D06EB3">
        <w:rPr>
          <w:rFonts w:eastAsia="Times New Roman" w:cs="Arial"/>
          <w:sz w:val="22"/>
          <w:lang w:val="en-GB"/>
        </w:rPr>
        <w:t>wish</w:t>
      </w:r>
      <w:r w:rsidR="006671D4">
        <w:rPr>
          <w:rFonts w:eastAsia="Times New Roman" w:cs="Arial"/>
          <w:sz w:val="22"/>
          <w:lang w:val="en-GB"/>
        </w:rPr>
        <w:t xml:space="preserve"> to underline two recommendations that Belize accepted in </w:t>
      </w:r>
      <w:r w:rsidR="00070901">
        <w:rPr>
          <w:rFonts w:eastAsia="Times New Roman" w:cs="Arial"/>
          <w:sz w:val="22"/>
          <w:lang w:val="en-GB"/>
        </w:rPr>
        <w:t xml:space="preserve">the UPR of 2009: </w:t>
      </w:r>
    </w:p>
    <w:p w:rsidR="006671D4" w:rsidRDefault="006671D4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070901" w:rsidRDefault="00070901" w:rsidP="0007090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</w:t>
      </w:r>
      <w:r w:rsidR="006671D4" w:rsidRPr="00070901">
        <w:rPr>
          <w:rFonts w:eastAsia="Times New Roman" w:cs="Arial"/>
          <w:sz w:val="22"/>
          <w:lang w:val="en-GB"/>
        </w:rPr>
        <w:t>o raise the minimum age of marriage from 16 to 18 years</w:t>
      </w:r>
      <w:r>
        <w:rPr>
          <w:rFonts w:eastAsia="Times New Roman" w:cs="Arial"/>
          <w:sz w:val="22"/>
          <w:lang w:val="en-GB"/>
        </w:rPr>
        <w:t>;</w:t>
      </w:r>
    </w:p>
    <w:p w:rsidR="00845E58" w:rsidRPr="00070901" w:rsidRDefault="00070901" w:rsidP="0007090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</w:t>
      </w:r>
      <w:r w:rsidR="006671D4" w:rsidRPr="00070901">
        <w:rPr>
          <w:rFonts w:eastAsia="Times New Roman" w:cs="Arial"/>
          <w:sz w:val="22"/>
          <w:lang w:val="en-GB"/>
        </w:rPr>
        <w:t>o take the appropriate and timely legislative measures to ensure that no person can be subject to criminal sanctions for same-sex activity between consenting adults.</w:t>
      </w:r>
    </w:p>
    <w:p w:rsidR="00070901" w:rsidRDefault="00070901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845E58" w:rsidRPr="002F13DD" w:rsidRDefault="00095610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 xml:space="preserve">While </w:t>
      </w:r>
      <w:r w:rsidR="00F947A1">
        <w:rPr>
          <w:rFonts w:eastAsia="Times New Roman" w:cs="Arial"/>
          <w:sz w:val="22"/>
          <w:lang w:val="en-GB"/>
        </w:rPr>
        <w:t>appreciating</w:t>
      </w:r>
      <w:r>
        <w:rPr>
          <w:rFonts w:eastAsia="Times New Roman" w:cs="Arial"/>
          <w:sz w:val="22"/>
          <w:lang w:val="en-GB"/>
        </w:rPr>
        <w:t xml:space="preserve"> these</w:t>
      </w:r>
      <w:r w:rsidR="00F947A1">
        <w:rPr>
          <w:rFonts w:eastAsia="Times New Roman" w:cs="Arial"/>
          <w:sz w:val="22"/>
          <w:lang w:val="en-GB"/>
        </w:rPr>
        <w:t xml:space="preserve"> positive</w:t>
      </w:r>
      <w:r>
        <w:rPr>
          <w:rFonts w:eastAsia="Times New Roman" w:cs="Arial"/>
          <w:sz w:val="22"/>
          <w:lang w:val="en-GB"/>
        </w:rPr>
        <w:t xml:space="preserve"> developments, </w:t>
      </w:r>
      <w:r w:rsidRPr="002F13DD">
        <w:rPr>
          <w:rFonts w:eastAsia="Times New Roman" w:cs="Arial"/>
          <w:sz w:val="22"/>
          <w:lang w:val="en-GB"/>
        </w:rPr>
        <w:t>t</w:t>
      </w:r>
      <w:r w:rsidR="00845E58" w:rsidRPr="002F13DD">
        <w:rPr>
          <w:rFonts w:eastAsia="Times New Roman" w:cs="Arial"/>
          <w:sz w:val="22"/>
          <w:lang w:val="en-GB"/>
        </w:rPr>
        <w:t xml:space="preserve">he </w:t>
      </w:r>
      <w:r w:rsidR="00A32041" w:rsidRPr="002F13DD">
        <w:rPr>
          <w:rFonts w:eastAsia="Times New Roman" w:cs="Arial"/>
          <w:sz w:val="22"/>
          <w:lang w:val="en-GB"/>
        </w:rPr>
        <w:t xml:space="preserve">Kingdom of the </w:t>
      </w:r>
      <w:r w:rsidR="00845E58" w:rsidRPr="002F13DD">
        <w:rPr>
          <w:rFonts w:eastAsia="Times New Roman" w:cs="Arial"/>
          <w:sz w:val="22"/>
          <w:lang w:val="en-GB"/>
        </w:rPr>
        <w:t xml:space="preserve">Netherlands remains concerned </w:t>
      </w:r>
      <w:r w:rsidRPr="002F13DD">
        <w:rPr>
          <w:rFonts w:eastAsia="Times New Roman" w:cs="Arial"/>
          <w:sz w:val="22"/>
          <w:lang w:val="en-GB"/>
        </w:rPr>
        <w:t xml:space="preserve">about </w:t>
      </w:r>
      <w:r w:rsidR="00070901">
        <w:rPr>
          <w:rFonts w:eastAsia="Times New Roman" w:cs="Arial"/>
          <w:sz w:val="22"/>
          <w:lang w:val="en-GB"/>
        </w:rPr>
        <w:t xml:space="preserve">several </w:t>
      </w:r>
      <w:r w:rsidR="006F52D9" w:rsidRPr="002F13DD">
        <w:rPr>
          <w:rFonts w:eastAsia="Times New Roman" w:cs="Arial"/>
          <w:sz w:val="22"/>
          <w:lang w:val="en-GB"/>
        </w:rPr>
        <w:t>aspects of</w:t>
      </w:r>
      <w:r w:rsidR="00845E58" w:rsidRPr="002F13DD">
        <w:rPr>
          <w:rFonts w:eastAsia="Times New Roman" w:cs="Arial"/>
          <w:sz w:val="22"/>
          <w:lang w:val="en-GB"/>
        </w:rPr>
        <w:t xml:space="preserve"> sexual and reproductive rights</w:t>
      </w:r>
      <w:r w:rsidR="00D06EB3">
        <w:rPr>
          <w:rFonts w:eastAsia="Times New Roman" w:cs="Arial"/>
          <w:sz w:val="22"/>
          <w:lang w:val="en-GB"/>
        </w:rPr>
        <w:t xml:space="preserve"> and therefore recommends: </w:t>
      </w:r>
    </w:p>
    <w:p w:rsidR="0063711A" w:rsidRPr="002F13DD" w:rsidRDefault="0063711A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520415" w:rsidRDefault="00D06EB3" w:rsidP="0063711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</w:t>
      </w:r>
      <w:r w:rsidR="006671D4">
        <w:rPr>
          <w:rFonts w:eastAsia="Times New Roman" w:cs="Arial"/>
          <w:sz w:val="22"/>
          <w:lang w:val="en-GB"/>
        </w:rPr>
        <w:t>o take</w:t>
      </w:r>
      <w:r w:rsidR="00520415" w:rsidRPr="002F13DD">
        <w:rPr>
          <w:rFonts w:eastAsia="Times New Roman" w:cs="Arial"/>
          <w:sz w:val="22"/>
          <w:lang w:val="en-GB"/>
        </w:rPr>
        <w:t xml:space="preserve"> timely </w:t>
      </w:r>
      <w:r>
        <w:rPr>
          <w:rFonts w:eastAsia="Times New Roman" w:cs="Arial"/>
          <w:sz w:val="22"/>
          <w:lang w:val="en-GB"/>
        </w:rPr>
        <w:t xml:space="preserve">and </w:t>
      </w:r>
      <w:r w:rsidR="00520415" w:rsidRPr="002F13DD">
        <w:rPr>
          <w:rFonts w:eastAsia="Times New Roman" w:cs="Arial"/>
          <w:sz w:val="22"/>
          <w:lang w:val="en-GB"/>
        </w:rPr>
        <w:t xml:space="preserve">concrete measures </w:t>
      </w:r>
      <w:r w:rsidR="00F947A1" w:rsidRPr="002F13DD">
        <w:rPr>
          <w:rFonts w:eastAsia="Times New Roman" w:cs="Arial"/>
          <w:sz w:val="22"/>
          <w:lang w:val="en-GB"/>
        </w:rPr>
        <w:t>such as raising</w:t>
      </w:r>
      <w:r w:rsidR="00520415" w:rsidRPr="002F13DD">
        <w:rPr>
          <w:rFonts w:eastAsia="Times New Roman" w:cs="Arial"/>
          <w:sz w:val="22"/>
          <w:lang w:val="en-GB"/>
        </w:rPr>
        <w:t xml:space="preserve"> the minimum lega</w:t>
      </w:r>
      <w:r w:rsidR="00F947A1" w:rsidRPr="002F13DD">
        <w:rPr>
          <w:rFonts w:eastAsia="Times New Roman" w:cs="Arial"/>
          <w:sz w:val="22"/>
          <w:lang w:val="en-GB"/>
        </w:rPr>
        <w:t>l age</w:t>
      </w:r>
      <w:r w:rsidR="00F947A1">
        <w:rPr>
          <w:rFonts w:eastAsia="Times New Roman" w:cs="Arial"/>
          <w:sz w:val="22"/>
          <w:lang w:val="en-GB"/>
        </w:rPr>
        <w:t xml:space="preserve"> of marriage to 18 years </w:t>
      </w:r>
      <w:r>
        <w:rPr>
          <w:rFonts w:eastAsia="Times New Roman" w:cs="Arial"/>
          <w:sz w:val="22"/>
          <w:lang w:val="en-GB"/>
        </w:rPr>
        <w:t>in order to prevent c</w:t>
      </w:r>
      <w:r w:rsidR="00F947A1">
        <w:rPr>
          <w:rFonts w:eastAsia="Times New Roman" w:cs="Arial"/>
          <w:sz w:val="22"/>
          <w:lang w:val="en-GB"/>
        </w:rPr>
        <w:t xml:space="preserve">hildren </w:t>
      </w:r>
      <w:r>
        <w:rPr>
          <w:rFonts w:eastAsia="Times New Roman" w:cs="Arial"/>
          <w:sz w:val="22"/>
          <w:lang w:val="en-GB"/>
        </w:rPr>
        <w:t xml:space="preserve">from becoming </w:t>
      </w:r>
      <w:r w:rsidR="00F947A1">
        <w:rPr>
          <w:rFonts w:eastAsia="Times New Roman" w:cs="Arial"/>
          <w:sz w:val="22"/>
          <w:lang w:val="en-GB"/>
        </w:rPr>
        <w:t xml:space="preserve">victims of child marriage. </w:t>
      </w:r>
    </w:p>
    <w:p w:rsidR="0063711A" w:rsidRDefault="00D06EB3" w:rsidP="0063711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</w:t>
      </w:r>
      <w:r w:rsidR="006671D4">
        <w:rPr>
          <w:rFonts w:eastAsia="Times New Roman" w:cs="Arial"/>
          <w:sz w:val="22"/>
          <w:lang w:val="en-GB"/>
        </w:rPr>
        <w:t>o e</w:t>
      </w:r>
      <w:r w:rsidR="00095610">
        <w:rPr>
          <w:rFonts w:eastAsia="Times New Roman" w:cs="Arial"/>
          <w:sz w:val="22"/>
          <w:lang w:val="en-GB"/>
        </w:rPr>
        <w:t xml:space="preserve">nsure </w:t>
      </w:r>
      <w:r>
        <w:rPr>
          <w:rFonts w:eastAsia="Times New Roman" w:cs="Arial"/>
          <w:sz w:val="22"/>
          <w:lang w:val="en-GB"/>
        </w:rPr>
        <w:t xml:space="preserve">the prohibition of discrimination </w:t>
      </w:r>
      <w:r w:rsidR="00095610">
        <w:rPr>
          <w:rFonts w:eastAsia="Times New Roman" w:cs="Arial"/>
          <w:sz w:val="22"/>
          <w:lang w:val="en-GB"/>
        </w:rPr>
        <w:t xml:space="preserve">on </w:t>
      </w:r>
      <w:r>
        <w:rPr>
          <w:rFonts w:eastAsia="Times New Roman" w:cs="Arial"/>
          <w:sz w:val="22"/>
          <w:lang w:val="en-GB"/>
        </w:rPr>
        <w:t xml:space="preserve">the </w:t>
      </w:r>
      <w:r w:rsidR="00095610">
        <w:rPr>
          <w:rFonts w:eastAsia="Times New Roman" w:cs="Arial"/>
          <w:sz w:val="22"/>
          <w:lang w:val="en-GB"/>
        </w:rPr>
        <w:t xml:space="preserve">grounds of sexual orientation and gender identity. </w:t>
      </w:r>
    </w:p>
    <w:p w:rsidR="00B03181" w:rsidRDefault="00B03181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255007" w:rsidRPr="00255007" w:rsidRDefault="002E5721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I t</w:t>
      </w:r>
      <w:r w:rsidR="00255007" w:rsidRPr="00255007">
        <w:rPr>
          <w:rFonts w:eastAsia="Times New Roman" w:cs="Arial"/>
          <w:sz w:val="22"/>
          <w:lang w:val="en-GB"/>
        </w:rPr>
        <w:t xml:space="preserve">hank you, </w:t>
      </w:r>
      <w:r w:rsidR="008B1E45">
        <w:rPr>
          <w:rFonts w:eastAsia="Times New Roman" w:cs="Arial"/>
          <w:sz w:val="22"/>
          <w:lang w:val="en-GB"/>
        </w:rPr>
        <w:t>Mr.</w:t>
      </w:r>
      <w:r w:rsidR="00255007" w:rsidRPr="00255007">
        <w:rPr>
          <w:rFonts w:eastAsia="Times New Roman" w:cs="Arial"/>
          <w:sz w:val="22"/>
          <w:lang w:val="en-GB"/>
        </w:rPr>
        <w:t xml:space="preserve"> President.</w:t>
      </w:r>
    </w:p>
    <w:p w:rsidR="00D309B7" w:rsidRDefault="00D309B7" w:rsidP="00F430BF">
      <w:pPr>
        <w:spacing w:line="360" w:lineRule="auto"/>
      </w:pPr>
    </w:p>
    <w:p w:rsidR="00F947A1" w:rsidRDefault="00F947A1" w:rsidP="00F430BF">
      <w:pPr>
        <w:spacing w:line="360" w:lineRule="auto"/>
      </w:pPr>
    </w:p>
    <w:p w:rsidR="00F947A1" w:rsidRDefault="00F947A1" w:rsidP="00F430BF">
      <w:pPr>
        <w:spacing w:line="360" w:lineRule="auto"/>
      </w:pPr>
    </w:p>
    <w:p w:rsidR="00F947A1" w:rsidRDefault="00F947A1" w:rsidP="00F430BF">
      <w:pPr>
        <w:spacing w:line="360" w:lineRule="auto"/>
      </w:pPr>
    </w:p>
    <w:sectPr w:rsidR="00F9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70" w:rsidRDefault="00053270" w:rsidP="00F34CD0">
      <w:pPr>
        <w:spacing w:after="0"/>
      </w:pPr>
      <w:r>
        <w:separator/>
      </w:r>
    </w:p>
  </w:endnote>
  <w:endnote w:type="continuationSeparator" w:id="0">
    <w:p w:rsidR="00053270" w:rsidRDefault="00053270" w:rsidP="00F3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70" w:rsidRDefault="00053270" w:rsidP="00F34CD0">
      <w:pPr>
        <w:spacing w:after="0"/>
      </w:pPr>
      <w:r>
        <w:separator/>
      </w:r>
    </w:p>
  </w:footnote>
  <w:footnote w:type="continuationSeparator" w:id="0">
    <w:p w:rsidR="00053270" w:rsidRDefault="00053270" w:rsidP="00F34C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FB9"/>
    <w:multiLevelType w:val="hybridMultilevel"/>
    <w:tmpl w:val="A6160FB2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92A79"/>
    <w:multiLevelType w:val="hybridMultilevel"/>
    <w:tmpl w:val="4B4CFBB0"/>
    <w:lvl w:ilvl="0" w:tplc="0D60921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D442A"/>
    <w:multiLevelType w:val="hybridMultilevel"/>
    <w:tmpl w:val="0DBEB3F4"/>
    <w:lvl w:ilvl="0" w:tplc="ABBAAF3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3569"/>
    <w:multiLevelType w:val="hybridMultilevel"/>
    <w:tmpl w:val="4E1A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F"/>
    <w:rsid w:val="00053270"/>
    <w:rsid w:val="00070901"/>
    <w:rsid w:val="00095610"/>
    <w:rsid w:val="000A01F7"/>
    <w:rsid w:val="000E3166"/>
    <w:rsid w:val="000F1750"/>
    <w:rsid w:val="001A07FC"/>
    <w:rsid w:val="00255007"/>
    <w:rsid w:val="002E5721"/>
    <w:rsid w:val="002F13DD"/>
    <w:rsid w:val="00326727"/>
    <w:rsid w:val="003270FA"/>
    <w:rsid w:val="00383AC1"/>
    <w:rsid w:val="003B4CF9"/>
    <w:rsid w:val="004410C4"/>
    <w:rsid w:val="00454620"/>
    <w:rsid w:val="0049791F"/>
    <w:rsid w:val="00520415"/>
    <w:rsid w:val="005248F0"/>
    <w:rsid w:val="0058423B"/>
    <w:rsid w:val="00586761"/>
    <w:rsid w:val="005A0540"/>
    <w:rsid w:val="00601A7C"/>
    <w:rsid w:val="006260E7"/>
    <w:rsid w:val="0063711A"/>
    <w:rsid w:val="006417EC"/>
    <w:rsid w:val="006671D4"/>
    <w:rsid w:val="006C5FDD"/>
    <w:rsid w:val="006F52D9"/>
    <w:rsid w:val="006F6B1D"/>
    <w:rsid w:val="00795ECA"/>
    <w:rsid w:val="0079718D"/>
    <w:rsid w:val="007D471F"/>
    <w:rsid w:val="007F5AD7"/>
    <w:rsid w:val="00845E58"/>
    <w:rsid w:val="008B1E45"/>
    <w:rsid w:val="009776D5"/>
    <w:rsid w:val="009A2CE9"/>
    <w:rsid w:val="009A6FCB"/>
    <w:rsid w:val="009C790F"/>
    <w:rsid w:val="00A05BCF"/>
    <w:rsid w:val="00A0699E"/>
    <w:rsid w:val="00A32041"/>
    <w:rsid w:val="00A71697"/>
    <w:rsid w:val="00A821DD"/>
    <w:rsid w:val="00B03181"/>
    <w:rsid w:val="00B57BF1"/>
    <w:rsid w:val="00B72382"/>
    <w:rsid w:val="00BB7CF9"/>
    <w:rsid w:val="00BD0FA3"/>
    <w:rsid w:val="00C7180C"/>
    <w:rsid w:val="00C77C30"/>
    <w:rsid w:val="00C82853"/>
    <w:rsid w:val="00CC3B45"/>
    <w:rsid w:val="00CE4407"/>
    <w:rsid w:val="00D06EB3"/>
    <w:rsid w:val="00D079E0"/>
    <w:rsid w:val="00D27F75"/>
    <w:rsid w:val="00D309B7"/>
    <w:rsid w:val="00D3388F"/>
    <w:rsid w:val="00DC4F9C"/>
    <w:rsid w:val="00ED71CD"/>
    <w:rsid w:val="00F0194D"/>
    <w:rsid w:val="00F3218D"/>
    <w:rsid w:val="00F34CD0"/>
    <w:rsid w:val="00F430BF"/>
    <w:rsid w:val="00F644FD"/>
    <w:rsid w:val="00F947A1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9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699E"/>
    <w:pPr>
      <w:spacing w:after="0"/>
    </w:pPr>
    <w:rPr>
      <w:rFonts w:ascii="Calibri" w:hAnsi="Calibri" w:cs="Calibri"/>
      <w:sz w:val="22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699E"/>
    <w:rPr>
      <w:rFonts w:ascii="Calibri" w:hAnsi="Calibri" w:cs="Calibri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699E"/>
    <w:pPr>
      <w:spacing w:after="0"/>
    </w:pPr>
    <w:rPr>
      <w:rFonts w:ascii="Calibri" w:hAnsi="Calibri" w:cs="Calibri"/>
      <w:sz w:val="22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699E"/>
    <w:rPr>
      <w:rFonts w:ascii="Calibri" w:hAnsi="Calibri" w:cs="Calibri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C7A0D2383B3D04585302628577D7813" ma:contentTypeVersion="2" ma:contentTypeDescription="Country Statements" ma:contentTypeScope="" ma:versionID="3c23302a0f540a873f1fc26b4fb0d2b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Props1.xml><?xml version="1.0" encoding="utf-8"?>
<ds:datastoreItem xmlns:ds="http://schemas.openxmlformats.org/officeDocument/2006/customXml" ds:itemID="{4ECF8A70-1AEA-4B9C-B3E3-46B5B62F9D79}"/>
</file>

<file path=customXml/itemProps2.xml><?xml version="1.0" encoding="utf-8"?>
<ds:datastoreItem xmlns:ds="http://schemas.openxmlformats.org/officeDocument/2006/customXml" ds:itemID="{44A7F4EF-BD6F-48F3-82D2-C9C817AEA829}"/>
</file>

<file path=customXml/itemProps3.xml><?xml version="1.0" encoding="utf-8"?>
<ds:datastoreItem xmlns:ds="http://schemas.openxmlformats.org/officeDocument/2006/customXml" ds:itemID="{EC926BDE-8335-4021-BE8D-5A6947BFBCD9}"/>
</file>

<file path=docProps/app.xml><?xml version="1.0" encoding="utf-8"?>
<Properties xmlns="http://schemas.openxmlformats.org/officeDocument/2006/extended-properties" xmlns:vt="http://schemas.openxmlformats.org/officeDocument/2006/docPropsVTypes">
  <Template>1A9F7C0B</Template>
  <TotalTime>10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Zoetbrood</dc:creator>
  <cp:lastModifiedBy>Delcolle.Lila</cp:lastModifiedBy>
  <cp:revision>4</cp:revision>
  <cp:lastPrinted>2013-09-25T14:49:00Z</cp:lastPrinted>
  <dcterms:created xsi:type="dcterms:W3CDTF">2013-10-09T15:48:00Z</dcterms:created>
  <dcterms:modified xsi:type="dcterms:W3CDTF">2013-10-17T12:07:00Z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0x010100CA92D31222379248846EF4F1EBFB5EDE001C7A0D2383B3D04585302628577D7813</vt:lpwstr>
  </property>
</Properties>
</file>