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55" w:rsidRDefault="000B0655" w:rsidP="000B0655">
      <w:pPr>
        <w:pStyle w:val="NoSpacing"/>
        <w:jc w:val="both"/>
        <w:rPr>
          <w:rFonts w:ascii="Tahoma" w:hAnsi="Tahoma" w:cs="Tahoma"/>
          <w:sz w:val="28"/>
        </w:rPr>
      </w:pPr>
      <w:r>
        <w:rPr>
          <w:rFonts w:ascii="Tahoma" w:hAnsi="Tahoma" w:cs="Tahoma"/>
          <w:sz w:val="28"/>
        </w:rPr>
        <w:t>HUMAN RIGHTS COUNCIL</w:t>
      </w:r>
    </w:p>
    <w:p w:rsidR="000B0655" w:rsidRDefault="000B0655" w:rsidP="000B0655">
      <w:pPr>
        <w:pStyle w:val="NoSpacing"/>
        <w:jc w:val="both"/>
        <w:rPr>
          <w:rFonts w:ascii="Tahoma" w:hAnsi="Tahoma" w:cs="Tahoma"/>
          <w:sz w:val="28"/>
        </w:rPr>
      </w:pPr>
      <w:r>
        <w:rPr>
          <w:rFonts w:ascii="Tahoma" w:hAnsi="Tahoma" w:cs="Tahoma"/>
          <w:sz w:val="28"/>
        </w:rPr>
        <w:t>16</w:t>
      </w:r>
      <w:r w:rsidRPr="00AB2261">
        <w:rPr>
          <w:rFonts w:ascii="Tahoma" w:hAnsi="Tahoma" w:cs="Tahoma"/>
          <w:sz w:val="28"/>
          <w:vertAlign w:val="superscript"/>
        </w:rPr>
        <w:t>TH</w:t>
      </w:r>
      <w:r>
        <w:rPr>
          <w:rFonts w:ascii="Tahoma" w:hAnsi="Tahoma" w:cs="Tahoma"/>
          <w:sz w:val="28"/>
        </w:rPr>
        <w:t xml:space="preserve"> SESSION OF THE WORKING GROUP OF THE UPR</w:t>
      </w:r>
    </w:p>
    <w:p w:rsidR="000B0655" w:rsidRDefault="000B0655" w:rsidP="000B0655">
      <w:pPr>
        <w:pStyle w:val="NoSpacing"/>
        <w:jc w:val="both"/>
        <w:rPr>
          <w:rFonts w:ascii="Tahoma" w:hAnsi="Tahoma" w:cs="Tahoma"/>
          <w:sz w:val="28"/>
        </w:rPr>
      </w:pPr>
      <w:r>
        <w:rPr>
          <w:rFonts w:ascii="Tahoma" w:hAnsi="Tahoma" w:cs="Tahoma"/>
          <w:sz w:val="28"/>
        </w:rPr>
        <w:t xml:space="preserve">REVIEW OF </w:t>
      </w:r>
      <w:r w:rsidR="004476E1">
        <w:rPr>
          <w:rFonts w:ascii="Tahoma" w:hAnsi="Tahoma" w:cs="Tahoma"/>
          <w:sz w:val="28"/>
        </w:rPr>
        <w:t>BURKINA FASO</w:t>
      </w:r>
    </w:p>
    <w:p w:rsidR="000B0655" w:rsidRDefault="000B0655" w:rsidP="000B0655">
      <w:pPr>
        <w:pStyle w:val="NoSpacing"/>
        <w:jc w:val="both"/>
        <w:rPr>
          <w:rFonts w:ascii="Tahoma" w:hAnsi="Tahoma" w:cs="Tahoma"/>
          <w:sz w:val="28"/>
        </w:rPr>
      </w:pPr>
      <w:r>
        <w:rPr>
          <w:rFonts w:ascii="Tahoma" w:hAnsi="Tahoma" w:cs="Tahoma"/>
          <w:sz w:val="28"/>
        </w:rPr>
        <w:t>22 MARCH 2013</w:t>
      </w:r>
    </w:p>
    <w:p w:rsidR="000B0655" w:rsidRDefault="000B0655" w:rsidP="000B0655">
      <w:pPr>
        <w:pStyle w:val="NoSpacing"/>
        <w:jc w:val="both"/>
        <w:rPr>
          <w:rFonts w:ascii="Tahoma" w:hAnsi="Tahoma" w:cs="Tahoma"/>
          <w:sz w:val="28"/>
        </w:rPr>
      </w:pPr>
    </w:p>
    <w:p w:rsidR="000B0655" w:rsidRDefault="000B0655" w:rsidP="000B0655">
      <w:pPr>
        <w:pStyle w:val="NoSpacing"/>
        <w:jc w:val="both"/>
        <w:rPr>
          <w:rFonts w:ascii="Tahoma" w:hAnsi="Tahoma" w:cs="Tahoma"/>
          <w:sz w:val="28"/>
        </w:rPr>
      </w:pPr>
      <w:r>
        <w:rPr>
          <w:rFonts w:ascii="Tahoma" w:hAnsi="Tahoma" w:cs="Tahoma"/>
          <w:sz w:val="28"/>
        </w:rPr>
        <w:t>STATEMENT BY NIGERIA</w:t>
      </w:r>
    </w:p>
    <w:p w:rsidR="000B0655" w:rsidRDefault="000B0655" w:rsidP="000B0655">
      <w:pPr>
        <w:pStyle w:val="NoSpacing"/>
        <w:jc w:val="both"/>
        <w:rPr>
          <w:rFonts w:ascii="Tahoma" w:hAnsi="Tahoma" w:cs="Tahoma"/>
          <w:sz w:val="28"/>
        </w:rPr>
      </w:pPr>
    </w:p>
    <w:p w:rsidR="000B0655" w:rsidRDefault="000B0655" w:rsidP="000B0655">
      <w:pPr>
        <w:pStyle w:val="NoSpacing"/>
        <w:jc w:val="both"/>
        <w:rPr>
          <w:rFonts w:ascii="Tahoma" w:hAnsi="Tahoma" w:cs="Tahoma"/>
          <w:sz w:val="28"/>
        </w:rPr>
      </w:pPr>
      <w:r>
        <w:rPr>
          <w:rFonts w:ascii="Tahoma" w:hAnsi="Tahoma" w:cs="Tahoma"/>
          <w:sz w:val="28"/>
        </w:rPr>
        <w:t>Mr. President,</w:t>
      </w:r>
    </w:p>
    <w:p w:rsidR="000B0655" w:rsidRDefault="000B0655" w:rsidP="000B0655">
      <w:pPr>
        <w:pStyle w:val="NoSpacing"/>
        <w:jc w:val="both"/>
        <w:rPr>
          <w:rFonts w:ascii="Tahoma" w:hAnsi="Tahoma" w:cs="Tahoma"/>
          <w:sz w:val="28"/>
        </w:rPr>
      </w:pPr>
      <w:r>
        <w:rPr>
          <w:rFonts w:ascii="Tahoma" w:hAnsi="Tahoma" w:cs="Tahoma"/>
          <w:sz w:val="28"/>
        </w:rPr>
        <w:t xml:space="preserve">The Nigerian delegation welcomes the delegation of </w:t>
      </w:r>
      <w:r w:rsidR="00421BDA">
        <w:rPr>
          <w:rFonts w:ascii="Tahoma" w:hAnsi="Tahoma" w:cs="Tahoma"/>
          <w:sz w:val="28"/>
        </w:rPr>
        <w:t>Burkina Faso</w:t>
      </w:r>
      <w:r>
        <w:rPr>
          <w:rFonts w:ascii="Tahoma" w:hAnsi="Tahoma" w:cs="Tahoma"/>
          <w:sz w:val="28"/>
        </w:rPr>
        <w:t xml:space="preserve"> and thanks them for the presentation of their UPR report. We commend them for the effort they put into preparing the report and for the progress made in promoting and protecting human rights in their country. </w:t>
      </w:r>
    </w:p>
    <w:p w:rsidR="000B0655" w:rsidRDefault="000B0655" w:rsidP="000B0655">
      <w:pPr>
        <w:pStyle w:val="NoSpacing"/>
        <w:jc w:val="both"/>
        <w:rPr>
          <w:rFonts w:ascii="Tahoma" w:hAnsi="Tahoma" w:cs="Tahoma"/>
          <w:sz w:val="28"/>
        </w:rPr>
      </w:pPr>
    </w:p>
    <w:p w:rsidR="000B0655" w:rsidRDefault="000B0655" w:rsidP="000B0655">
      <w:pPr>
        <w:pStyle w:val="NoSpacing"/>
        <w:jc w:val="both"/>
        <w:rPr>
          <w:rFonts w:ascii="Tahoma" w:hAnsi="Tahoma" w:cs="Tahoma"/>
          <w:sz w:val="28"/>
        </w:rPr>
      </w:pPr>
      <w:r>
        <w:rPr>
          <w:rFonts w:ascii="Tahoma" w:hAnsi="Tahoma" w:cs="Tahoma"/>
          <w:sz w:val="28"/>
        </w:rPr>
        <w:t xml:space="preserve">Having read the report, we would like to make the following recommendations to the delegation of </w:t>
      </w:r>
      <w:r w:rsidR="00025D93">
        <w:rPr>
          <w:rFonts w:ascii="Tahoma" w:hAnsi="Tahoma" w:cs="Tahoma"/>
          <w:sz w:val="28"/>
        </w:rPr>
        <w:t>Burkina Faso</w:t>
      </w:r>
      <w:r>
        <w:rPr>
          <w:rFonts w:ascii="Tahoma" w:hAnsi="Tahoma" w:cs="Tahoma"/>
          <w:sz w:val="28"/>
        </w:rPr>
        <w:t>:</w:t>
      </w:r>
    </w:p>
    <w:p w:rsidR="00177B60" w:rsidRDefault="00177B60"/>
    <w:p w:rsidR="000B0655" w:rsidRDefault="000B0655" w:rsidP="000B0655">
      <w:pPr>
        <w:pStyle w:val="NoSpacing"/>
        <w:numPr>
          <w:ilvl w:val="0"/>
          <w:numId w:val="1"/>
        </w:numPr>
        <w:jc w:val="both"/>
        <w:rPr>
          <w:rFonts w:ascii="Tahoma" w:hAnsi="Tahoma" w:cs="Tahoma"/>
          <w:sz w:val="28"/>
        </w:rPr>
      </w:pPr>
      <w:r>
        <w:rPr>
          <w:rFonts w:ascii="Tahoma" w:hAnsi="Tahoma" w:cs="Tahoma"/>
          <w:sz w:val="28"/>
        </w:rPr>
        <w:t>Continue efforts to raise public awareness about human rights including awareness by law enforcement agencies.</w:t>
      </w:r>
    </w:p>
    <w:p w:rsidR="00C434FD" w:rsidRDefault="00C434FD" w:rsidP="00C434FD">
      <w:pPr>
        <w:pStyle w:val="NoSpacing"/>
        <w:ind w:left="1080"/>
        <w:jc w:val="both"/>
        <w:rPr>
          <w:rFonts w:ascii="Tahoma" w:hAnsi="Tahoma" w:cs="Tahoma"/>
          <w:sz w:val="28"/>
        </w:rPr>
      </w:pPr>
    </w:p>
    <w:p w:rsidR="000B0655" w:rsidRDefault="000B0655" w:rsidP="000B0655">
      <w:pPr>
        <w:pStyle w:val="NoSpacing"/>
        <w:numPr>
          <w:ilvl w:val="0"/>
          <w:numId w:val="1"/>
        </w:numPr>
        <w:jc w:val="both"/>
        <w:rPr>
          <w:rFonts w:ascii="Tahoma" w:hAnsi="Tahoma" w:cs="Tahoma"/>
          <w:sz w:val="28"/>
        </w:rPr>
      </w:pPr>
      <w:r>
        <w:rPr>
          <w:rFonts w:ascii="Tahoma" w:hAnsi="Tahoma" w:cs="Tahoma"/>
          <w:sz w:val="28"/>
        </w:rPr>
        <w:t>Intensify efforts to combat child trafficking and international child abduction in order to conserve the gains already achieved by the government</w:t>
      </w:r>
      <w:r w:rsidR="00EA4FCC">
        <w:rPr>
          <w:rFonts w:ascii="Tahoma" w:hAnsi="Tahoma" w:cs="Tahoma"/>
          <w:sz w:val="28"/>
        </w:rPr>
        <w:t xml:space="preserve"> in this area</w:t>
      </w:r>
      <w:r>
        <w:rPr>
          <w:rFonts w:ascii="Tahoma" w:hAnsi="Tahoma" w:cs="Tahoma"/>
          <w:sz w:val="28"/>
        </w:rPr>
        <w:t>.</w:t>
      </w:r>
    </w:p>
    <w:p w:rsidR="0022474C" w:rsidRDefault="0022474C" w:rsidP="0022474C">
      <w:pPr>
        <w:pStyle w:val="NoSpacing"/>
        <w:jc w:val="both"/>
        <w:rPr>
          <w:rFonts w:ascii="Tahoma" w:hAnsi="Tahoma" w:cs="Tahoma"/>
          <w:sz w:val="28"/>
        </w:rPr>
      </w:pPr>
    </w:p>
    <w:p w:rsidR="0022474C" w:rsidRDefault="0022474C" w:rsidP="0022474C">
      <w:pPr>
        <w:pStyle w:val="NoSpacing"/>
        <w:jc w:val="both"/>
        <w:rPr>
          <w:rFonts w:ascii="Tahoma" w:hAnsi="Tahoma" w:cs="Tahoma"/>
          <w:sz w:val="28"/>
        </w:rPr>
      </w:pPr>
      <w:r>
        <w:rPr>
          <w:rFonts w:ascii="Tahoma" w:hAnsi="Tahoma" w:cs="Tahoma"/>
          <w:sz w:val="28"/>
        </w:rPr>
        <w:t>I thank you.</w:t>
      </w:r>
    </w:p>
    <w:p w:rsidR="0022474C" w:rsidRDefault="0022474C" w:rsidP="0022474C">
      <w:pPr>
        <w:pStyle w:val="NoSpacing"/>
        <w:jc w:val="both"/>
        <w:rPr>
          <w:rFonts w:ascii="Tahoma" w:hAnsi="Tahoma" w:cs="Tahoma"/>
          <w:sz w:val="28"/>
        </w:rPr>
      </w:pPr>
    </w:p>
    <w:p w:rsidR="0022474C" w:rsidRDefault="0022474C" w:rsidP="0022474C">
      <w:pPr>
        <w:pStyle w:val="NoSpacing"/>
        <w:jc w:val="center"/>
        <w:rPr>
          <w:rFonts w:ascii="Tahoma" w:hAnsi="Tahoma" w:cs="Tahoma"/>
          <w:sz w:val="28"/>
        </w:rPr>
      </w:pPr>
      <w:r>
        <w:rPr>
          <w:rFonts w:ascii="Tahoma" w:hAnsi="Tahoma" w:cs="Tahoma"/>
          <w:sz w:val="28"/>
        </w:rPr>
        <w:t>******</w:t>
      </w:r>
    </w:p>
    <w:p w:rsidR="000B0655" w:rsidRDefault="000B0655"/>
    <w:sectPr w:rsidR="000B0655" w:rsidSect="00177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E7A9D"/>
    <w:multiLevelType w:val="hybridMultilevel"/>
    <w:tmpl w:val="13AC040A"/>
    <w:lvl w:ilvl="0" w:tplc="73C6E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0655"/>
    <w:rsid w:val="00025D93"/>
    <w:rsid w:val="000B0655"/>
    <w:rsid w:val="00177B60"/>
    <w:rsid w:val="0022474C"/>
    <w:rsid w:val="002C4D7E"/>
    <w:rsid w:val="003E4933"/>
    <w:rsid w:val="00421BDA"/>
    <w:rsid w:val="004476E1"/>
    <w:rsid w:val="007774A9"/>
    <w:rsid w:val="00981CF3"/>
    <w:rsid w:val="00B418C2"/>
    <w:rsid w:val="00C434FD"/>
    <w:rsid w:val="00C50BEC"/>
    <w:rsid w:val="00EA4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655"/>
    <w:pPr>
      <w:spacing w:after="0" w:line="240" w:lineRule="auto"/>
    </w:pPr>
  </w:style>
  <w:style w:type="paragraph" w:styleId="ListParagraph">
    <w:name w:val="List Paragraph"/>
    <w:basedOn w:val="Normal"/>
    <w:uiPriority w:val="34"/>
    <w:qFormat/>
    <w:rsid w:val="00224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605A2EE5CCB52499B2E4CF0759F6CE9" ma:contentTypeVersion="2" ma:contentTypeDescription="Country Statements" ma:contentTypeScope="" ma:versionID="5da046ac1a8b65a6e6931347f7b4a30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99E18-15E1-42DD-AB76-9D3D57C63679}"/>
</file>

<file path=customXml/itemProps2.xml><?xml version="1.0" encoding="utf-8"?>
<ds:datastoreItem xmlns:ds="http://schemas.openxmlformats.org/officeDocument/2006/customXml" ds:itemID="{45F8A52F-372C-4C69-9045-941BC10EC3E0}"/>
</file>

<file path=customXml/itemProps3.xml><?xml version="1.0" encoding="utf-8"?>
<ds:datastoreItem xmlns:ds="http://schemas.openxmlformats.org/officeDocument/2006/customXml" ds:itemID="{2B670632-5FF7-4CC9-AA7C-903EE14A9B72}"/>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701</Characters>
  <Application>Microsoft Office Word</Application>
  <DocSecurity>0</DocSecurity>
  <Lines>5</Lines>
  <Paragraphs>1</Paragraphs>
  <ScaleCrop>false</ScaleCrop>
  <Company>Toshiba</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dc:title>
  <dc:creator>Kay</dc:creator>
  <cp:lastModifiedBy>Kay</cp:lastModifiedBy>
  <cp:revision>9</cp:revision>
  <dcterms:created xsi:type="dcterms:W3CDTF">2013-04-22T08:24:00Z</dcterms:created>
  <dcterms:modified xsi:type="dcterms:W3CDTF">2013-04-22T08:39:00Z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0x010100CA92D31222379248846EF4F1EBFB5EDE004605A2EE5CCB52499B2E4CF0759F6CE9</vt:lpwstr>
  </property>
</Properties>
</file>