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5" w:rsidRPr="00060748" w:rsidRDefault="00060748" w:rsidP="00060748">
      <w:pPr>
        <w:jc w:val="both"/>
        <w:rPr>
          <w:rFonts w:ascii="Arial Unicode MS" w:eastAsia="Arial Unicode MS" w:hAnsi="Arial Unicode MS" w:cs="Arial Unicode MS"/>
          <w:b/>
          <w:sz w:val="28"/>
          <w:szCs w:val="28"/>
        </w:rPr>
      </w:pPr>
      <w:bookmarkStart w:id="0" w:name="_GoBack"/>
      <w:bookmarkEnd w:id="0"/>
      <w:r w:rsidRPr="00060748">
        <w:rPr>
          <w:rFonts w:ascii="Arial Unicode MS" w:eastAsia="Arial Unicode MS" w:hAnsi="Arial Unicode MS" w:cs="Arial Unicode MS"/>
          <w:b/>
          <w:sz w:val="28"/>
          <w:szCs w:val="28"/>
        </w:rPr>
        <w:t>STATEMENT D</w:t>
      </w:r>
      <w:r w:rsidR="00FA4209">
        <w:rPr>
          <w:rFonts w:ascii="Arial Unicode MS" w:eastAsia="Arial Unicode MS" w:hAnsi="Arial Unicode MS" w:cs="Arial Unicode MS"/>
          <w:b/>
          <w:sz w:val="28"/>
          <w:szCs w:val="28"/>
        </w:rPr>
        <w:t>ELIVERED BY H.E. AMBASSADOR J.</w:t>
      </w:r>
      <w:r w:rsidRPr="00060748">
        <w:rPr>
          <w:rFonts w:ascii="Arial Unicode MS" w:eastAsia="Arial Unicode MS" w:hAnsi="Arial Unicode MS" w:cs="Arial Unicode MS"/>
          <w:b/>
          <w:sz w:val="28"/>
          <w:szCs w:val="28"/>
        </w:rPr>
        <w:t xml:space="preserve"> MANZOU ON THE OCCASION OF THE UNIVERSAL PERIODIC REVIEW OF JAPAN: 1430-1800 HOURS: 31 OCTOBER 2012 </w:t>
      </w:r>
    </w:p>
    <w:p w:rsidR="00060748" w:rsidRPr="00060748" w:rsidRDefault="00060748" w:rsidP="00060748">
      <w:pPr>
        <w:jc w:val="both"/>
        <w:rPr>
          <w:rFonts w:ascii="Arial Unicode MS" w:eastAsia="Arial Unicode MS" w:hAnsi="Arial Unicode MS" w:cs="Arial Unicode MS"/>
          <w:b/>
          <w:sz w:val="28"/>
          <w:szCs w:val="28"/>
        </w:rPr>
      </w:pPr>
    </w:p>
    <w:p w:rsidR="00060748" w:rsidRDefault="00060748"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Madam President </w:t>
      </w:r>
    </w:p>
    <w:p w:rsidR="00060748" w:rsidRDefault="00060748" w:rsidP="00060748">
      <w:pPr>
        <w:jc w:val="both"/>
        <w:rPr>
          <w:rFonts w:ascii="Arial Unicode MS" w:eastAsia="Arial Unicode MS" w:hAnsi="Arial Unicode MS" w:cs="Arial Unicode MS"/>
          <w:sz w:val="28"/>
          <w:szCs w:val="28"/>
        </w:rPr>
      </w:pPr>
    </w:p>
    <w:p w:rsidR="00060748" w:rsidRDefault="00060748"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Zimbabwe</w:t>
      </w:r>
      <w:r w:rsidR="00FA4209">
        <w:rPr>
          <w:rFonts w:ascii="Arial Unicode MS" w:eastAsia="Arial Unicode MS" w:hAnsi="Arial Unicode MS" w:cs="Arial Unicode MS"/>
          <w:sz w:val="28"/>
          <w:szCs w:val="28"/>
        </w:rPr>
        <w:t>an</w:t>
      </w:r>
      <w:r>
        <w:rPr>
          <w:rFonts w:ascii="Arial Unicode MS" w:eastAsia="Arial Unicode MS" w:hAnsi="Arial Unicode MS" w:cs="Arial Unicode MS"/>
          <w:sz w:val="28"/>
          <w:szCs w:val="28"/>
        </w:rPr>
        <w:t xml:space="preserve"> delegation warmly welcomes the delegation of Japan and thanks them for the detailed National Report on the activities</w:t>
      </w:r>
      <w:r w:rsidR="00FA4209">
        <w:rPr>
          <w:rFonts w:ascii="Arial Unicode MS" w:eastAsia="Arial Unicode MS" w:hAnsi="Arial Unicode MS" w:cs="Arial Unicode MS"/>
          <w:sz w:val="28"/>
          <w:szCs w:val="28"/>
        </w:rPr>
        <w:t xml:space="preserve"> the country is undertaking</w:t>
      </w:r>
      <w:r>
        <w:rPr>
          <w:rFonts w:ascii="Arial Unicode MS" w:eastAsia="Arial Unicode MS" w:hAnsi="Arial Unicode MS" w:cs="Arial Unicode MS"/>
          <w:sz w:val="28"/>
          <w:szCs w:val="28"/>
        </w:rPr>
        <w:t xml:space="preserve"> to promote and protect the human rights of its people</w:t>
      </w:r>
      <w:r w:rsidR="00FA4209">
        <w:rPr>
          <w:rFonts w:ascii="Arial Unicode MS" w:eastAsia="Arial Unicode MS" w:hAnsi="Arial Unicode MS" w:cs="Arial Unicode MS"/>
          <w:sz w:val="28"/>
          <w:szCs w:val="28"/>
        </w:rPr>
        <w:t>.  We note with appreciation Japan’s innovative</w:t>
      </w:r>
      <w:r>
        <w:rPr>
          <w:rFonts w:ascii="Arial Unicode MS" w:eastAsia="Arial Unicode MS" w:hAnsi="Arial Unicode MS" w:cs="Arial Unicode MS"/>
          <w:sz w:val="28"/>
          <w:szCs w:val="28"/>
        </w:rPr>
        <w:t xml:space="preserve"> approach to gather views of the general public on the National Report through the website of the Ministry of Foreign Affairs.</w:t>
      </w:r>
    </w:p>
    <w:p w:rsidR="00060748" w:rsidRDefault="00060748" w:rsidP="00060748">
      <w:pPr>
        <w:jc w:val="both"/>
        <w:rPr>
          <w:rFonts w:ascii="Arial Unicode MS" w:eastAsia="Arial Unicode MS" w:hAnsi="Arial Unicode MS" w:cs="Arial Unicode MS"/>
          <w:sz w:val="28"/>
          <w:szCs w:val="28"/>
        </w:rPr>
      </w:pPr>
    </w:p>
    <w:p w:rsidR="00FA4209" w:rsidRDefault="00FA4209"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It is encouraging that Japan has taken practical steps to implement</w:t>
      </w:r>
      <w:r w:rsidR="00060748">
        <w:rPr>
          <w:rFonts w:ascii="Arial Unicode MS" w:eastAsia="Arial Unicode MS" w:hAnsi="Arial Unicode MS" w:cs="Arial Unicode MS"/>
          <w:sz w:val="28"/>
          <w:szCs w:val="28"/>
        </w:rPr>
        <w:t xml:space="preserve"> the </w:t>
      </w:r>
      <w:r>
        <w:rPr>
          <w:rFonts w:ascii="Arial Unicode MS" w:eastAsia="Arial Unicode MS" w:hAnsi="Arial Unicode MS" w:cs="Arial Unicode MS"/>
          <w:sz w:val="28"/>
          <w:szCs w:val="28"/>
        </w:rPr>
        <w:t>recommendations it accepted at its review in the first cycle in 2008, which include the inclusion of subjects related to human rights in the training curriculum for public servants.</w:t>
      </w:r>
    </w:p>
    <w:p w:rsidR="00FA4209" w:rsidRDefault="00FA4209" w:rsidP="00060748">
      <w:pPr>
        <w:jc w:val="both"/>
        <w:rPr>
          <w:rFonts w:ascii="Arial Unicode MS" w:eastAsia="Arial Unicode MS" w:hAnsi="Arial Unicode MS" w:cs="Arial Unicode MS"/>
          <w:sz w:val="28"/>
          <w:szCs w:val="28"/>
        </w:rPr>
      </w:pPr>
    </w:p>
    <w:p w:rsidR="00060748" w:rsidRDefault="00060748"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We commend Japan’s constructive engagement and dialogue with the UN Human Rights institutions and mechanisms.  In this regard, we refer to the visits to Japan in 2010 by the Special Rapporteur on the rights of </w:t>
      </w:r>
      <w:r w:rsidR="00D844D4">
        <w:rPr>
          <w:rFonts w:ascii="Arial Unicode MS" w:eastAsia="Arial Unicode MS" w:hAnsi="Arial Unicode MS" w:cs="Arial Unicode MS"/>
          <w:sz w:val="28"/>
          <w:szCs w:val="28"/>
        </w:rPr>
        <w:lastRenderedPageBreak/>
        <w:t>M</w:t>
      </w:r>
      <w:r>
        <w:rPr>
          <w:rFonts w:ascii="Arial Unicode MS" w:eastAsia="Arial Unicode MS" w:hAnsi="Arial Unicode MS" w:cs="Arial Unicode MS"/>
          <w:sz w:val="28"/>
          <w:szCs w:val="28"/>
        </w:rPr>
        <w:t xml:space="preserve">igrants and the </w:t>
      </w:r>
      <w:r w:rsidR="00D844D4">
        <w:rPr>
          <w:rFonts w:ascii="Arial Unicode MS" w:eastAsia="Arial Unicode MS" w:hAnsi="Arial Unicode MS" w:cs="Arial Unicode MS"/>
          <w:sz w:val="28"/>
          <w:szCs w:val="28"/>
        </w:rPr>
        <w:t>I</w:t>
      </w:r>
      <w:r>
        <w:rPr>
          <w:rFonts w:ascii="Arial Unicode MS" w:eastAsia="Arial Unicode MS" w:hAnsi="Arial Unicode MS" w:cs="Arial Unicode MS"/>
          <w:sz w:val="28"/>
          <w:szCs w:val="28"/>
        </w:rPr>
        <w:t xml:space="preserve">ndependent Expert on the issue of Human Rights </w:t>
      </w:r>
      <w:r w:rsidR="00FA4209">
        <w:rPr>
          <w:rFonts w:ascii="Arial Unicode MS" w:eastAsia="Arial Unicode MS" w:hAnsi="Arial Unicode MS" w:cs="Arial Unicode MS"/>
          <w:sz w:val="28"/>
          <w:szCs w:val="28"/>
        </w:rPr>
        <w:t>obligation</w:t>
      </w:r>
      <w:r w:rsidR="00D844D4">
        <w:rPr>
          <w:rFonts w:ascii="Arial Unicode MS" w:eastAsia="Arial Unicode MS" w:hAnsi="Arial Unicode MS" w:cs="Arial Unicode MS"/>
          <w:sz w:val="28"/>
          <w:szCs w:val="28"/>
        </w:rPr>
        <w:t>s</w:t>
      </w:r>
      <w:r w:rsidR="00FA4209">
        <w:rPr>
          <w:rFonts w:ascii="Arial Unicode MS" w:eastAsia="Arial Unicode MS" w:hAnsi="Arial Unicode MS" w:cs="Arial Unicode MS"/>
          <w:sz w:val="28"/>
          <w:szCs w:val="28"/>
        </w:rPr>
        <w:t xml:space="preserve"> related to Access to Safe Drinking Water and S</w:t>
      </w:r>
      <w:r>
        <w:rPr>
          <w:rFonts w:ascii="Arial Unicode MS" w:eastAsia="Arial Unicode MS" w:hAnsi="Arial Unicode MS" w:cs="Arial Unicode MS"/>
          <w:sz w:val="28"/>
          <w:szCs w:val="28"/>
        </w:rPr>
        <w:t xml:space="preserve">anitation.  </w:t>
      </w:r>
    </w:p>
    <w:p w:rsidR="00060748" w:rsidRDefault="00060748" w:rsidP="00060748">
      <w:pPr>
        <w:jc w:val="both"/>
        <w:rPr>
          <w:rFonts w:ascii="Arial Unicode MS" w:eastAsia="Arial Unicode MS" w:hAnsi="Arial Unicode MS" w:cs="Arial Unicode MS"/>
          <w:sz w:val="28"/>
          <w:szCs w:val="28"/>
        </w:rPr>
      </w:pPr>
    </w:p>
    <w:p w:rsidR="00FA4209" w:rsidRDefault="00FA4209"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 view of the above, my delegation recommends that Japan should:</w:t>
      </w:r>
    </w:p>
    <w:p w:rsidR="00FA4209" w:rsidRDefault="00FA4209" w:rsidP="00060748">
      <w:pPr>
        <w:jc w:val="both"/>
        <w:rPr>
          <w:rFonts w:ascii="Arial Unicode MS" w:eastAsia="Arial Unicode MS" w:hAnsi="Arial Unicode MS" w:cs="Arial Unicode MS"/>
          <w:sz w:val="28"/>
          <w:szCs w:val="28"/>
        </w:rPr>
      </w:pPr>
    </w:p>
    <w:p w:rsidR="00FA4209" w:rsidRDefault="00FA4209" w:rsidP="00FA4209">
      <w:pPr>
        <w:pStyle w:val="ListParagraph"/>
        <w:numPr>
          <w:ilvl w:val="0"/>
          <w:numId w:val="1"/>
        </w:num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Continue to refine its domestic legislative, institutional and administrative structures in the field of human rights.</w:t>
      </w:r>
    </w:p>
    <w:p w:rsidR="00FA4209" w:rsidRDefault="00FA4209" w:rsidP="00FA4209">
      <w:pPr>
        <w:pStyle w:val="ListParagraph"/>
        <w:jc w:val="both"/>
        <w:rPr>
          <w:rFonts w:ascii="Arial Unicode MS" w:eastAsia="Arial Unicode MS" w:hAnsi="Arial Unicode MS" w:cs="Arial Unicode MS"/>
          <w:sz w:val="28"/>
          <w:szCs w:val="28"/>
        </w:rPr>
      </w:pPr>
    </w:p>
    <w:p w:rsidR="00FA4209" w:rsidRDefault="00FA4209" w:rsidP="00FA4209">
      <w:pPr>
        <w:pStyle w:val="ListParagraph"/>
        <w:numPr>
          <w:ilvl w:val="0"/>
          <w:numId w:val="1"/>
        </w:num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Share its positive experiences and best practices with other countries regarding participation of the general public in drawing up the National Report.</w:t>
      </w:r>
    </w:p>
    <w:p w:rsidR="00FA4209" w:rsidRPr="00FA4209" w:rsidRDefault="00FA4209" w:rsidP="00FA4209">
      <w:pPr>
        <w:pStyle w:val="ListParagraph"/>
        <w:rPr>
          <w:rFonts w:ascii="Arial Unicode MS" w:eastAsia="Arial Unicode MS" w:hAnsi="Arial Unicode MS" w:cs="Arial Unicode MS"/>
          <w:sz w:val="28"/>
          <w:szCs w:val="28"/>
        </w:rPr>
      </w:pPr>
    </w:p>
    <w:p w:rsidR="00060748" w:rsidRDefault="00060748"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conclusion, </w:t>
      </w:r>
      <w:r w:rsidR="00D844D4">
        <w:rPr>
          <w:rFonts w:ascii="Arial Unicode MS" w:eastAsia="Arial Unicode MS" w:hAnsi="Arial Unicode MS" w:cs="Arial Unicode MS"/>
          <w:sz w:val="28"/>
          <w:szCs w:val="28"/>
        </w:rPr>
        <w:t xml:space="preserve">Zimbabwe </w:t>
      </w:r>
      <w:r>
        <w:rPr>
          <w:rFonts w:ascii="Arial Unicode MS" w:eastAsia="Arial Unicode MS" w:hAnsi="Arial Unicode MS" w:cs="Arial Unicode MS"/>
          <w:sz w:val="28"/>
          <w:szCs w:val="28"/>
        </w:rPr>
        <w:t>wish</w:t>
      </w:r>
      <w:r w:rsidR="00D844D4">
        <w:rPr>
          <w:rFonts w:ascii="Arial Unicode MS" w:eastAsia="Arial Unicode MS" w:hAnsi="Arial Unicode MS" w:cs="Arial Unicode MS"/>
          <w:sz w:val="28"/>
          <w:szCs w:val="28"/>
        </w:rPr>
        <w:t>es</w:t>
      </w:r>
      <w:r>
        <w:rPr>
          <w:rFonts w:ascii="Arial Unicode MS" w:eastAsia="Arial Unicode MS" w:hAnsi="Arial Unicode MS" w:cs="Arial Unicode MS"/>
          <w:sz w:val="28"/>
          <w:szCs w:val="28"/>
        </w:rPr>
        <w:t xml:space="preserve"> the government and people of Japan well in all their endeavours.</w:t>
      </w:r>
    </w:p>
    <w:p w:rsidR="00060748" w:rsidRDefault="00060748" w:rsidP="00060748">
      <w:pPr>
        <w:jc w:val="both"/>
        <w:rPr>
          <w:rFonts w:ascii="Arial Unicode MS" w:eastAsia="Arial Unicode MS" w:hAnsi="Arial Unicode MS" w:cs="Arial Unicode MS"/>
          <w:sz w:val="28"/>
          <w:szCs w:val="28"/>
        </w:rPr>
      </w:pPr>
    </w:p>
    <w:p w:rsidR="00060748" w:rsidRPr="00060748" w:rsidRDefault="00060748" w:rsidP="00060748">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Thank you</w:t>
      </w:r>
    </w:p>
    <w:sectPr w:rsidR="00060748" w:rsidRPr="00060748" w:rsidSect="00DC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AB4"/>
    <w:multiLevelType w:val="hybridMultilevel"/>
    <w:tmpl w:val="9DE6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48"/>
    <w:rsid w:val="00060748"/>
    <w:rsid w:val="00181323"/>
    <w:rsid w:val="0046011B"/>
    <w:rsid w:val="00687420"/>
    <w:rsid w:val="00765ACB"/>
    <w:rsid w:val="00C4507E"/>
    <w:rsid w:val="00D844D4"/>
    <w:rsid w:val="00DC4D55"/>
    <w:rsid w:val="00FA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D1574CC03F0874FB054AF8940BC893F" ma:contentTypeVersion="2" ma:contentTypeDescription="Country Statements" ma:contentTypeScope="" ma:versionID="377a45f86ad650f3b2ae5a9dd0a4cfb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2171A-405C-4AF3-96BF-E73D22A97C22}"/>
</file>

<file path=customXml/itemProps2.xml><?xml version="1.0" encoding="utf-8"?>
<ds:datastoreItem xmlns:ds="http://schemas.openxmlformats.org/officeDocument/2006/customXml" ds:itemID="{125F7045-8B7E-4D7E-84EB-8374A0844E53}"/>
</file>

<file path=customXml/itemProps3.xml><?xml version="1.0" encoding="utf-8"?>
<ds:datastoreItem xmlns:ds="http://schemas.openxmlformats.org/officeDocument/2006/customXml" ds:itemID="{1BB62A99-C443-45E4-93EB-27CB7EECEE18}"/>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Mission Zimbabwe</dc:creator>
  <cp:lastModifiedBy>Eeva Kristiina Holopainen</cp:lastModifiedBy>
  <cp:revision>2</cp:revision>
  <cp:lastPrinted>2012-10-19T11:50:00Z</cp:lastPrinted>
  <dcterms:created xsi:type="dcterms:W3CDTF">2012-10-23T10:26:00Z</dcterms:created>
  <dcterms:modified xsi:type="dcterms:W3CDTF">2012-10-23T10:26:00Z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0x010100CA92D31222379248846EF4F1EBFB5EDE00ED1574CC03F0874FB054AF8940BC893F</vt:lpwstr>
  </property>
</Properties>
</file>