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5CB07" w14:textId="50AF1452" w:rsidR="002329C4" w:rsidRDefault="002329C4" w:rsidP="00DF6810">
      <w:pPr>
        <w:jc w:val="center"/>
        <w:rPr>
          <w:rFonts w:asciiTheme="majorHAnsi" w:hAnsiTheme="majorHAnsi" w:cs="Arial"/>
          <w:b/>
          <w:bCs/>
          <w:lang w:val="en-ZW"/>
        </w:rPr>
      </w:pPr>
      <w:bookmarkStart w:id="0" w:name="_GoBack"/>
      <w:bookmarkEnd w:id="0"/>
      <w:r>
        <w:rPr>
          <w:rFonts w:asciiTheme="majorHAnsi" w:hAnsiTheme="majorHAnsi" w:cs="Arial"/>
          <w:b/>
          <w:bCs/>
          <w:lang w:val="en-ZW"/>
        </w:rPr>
        <w:tab/>
      </w:r>
      <w:r>
        <w:rPr>
          <w:rFonts w:asciiTheme="majorHAnsi" w:hAnsiTheme="majorHAnsi" w:cs="Arial"/>
          <w:b/>
          <w:bCs/>
          <w:lang w:val="en-ZW"/>
        </w:rPr>
        <w:tab/>
      </w:r>
      <w:r>
        <w:rPr>
          <w:rFonts w:asciiTheme="majorHAnsi" w:hAnsiTheme="majorHAnsi" w:cs="Arial"/>
          <w:b/>
          <w:bCs/>
          <w:lang w:val="en-ZW"/>
        </w:rPr>
        <w:tab/>
      </w:r>
      <w:r>
        <w:rPr>
          <w:rFonts w:asciiTheme="majorHAnsi" w:hAnsiTheme="majorHAnsi" w:cs="Arial"/>
          <w:b/>
          <w:bCs/>
          <w:lang w:val="en-ZW"/>
        </w:rPr>
        <w:tab/>
      </w:r>
      <w:r>
        <w:rPr>
          <w:rFonts w:asciiTheme="majorHAnsi" w:hAnsiTheme="majorHAnsi" w:cs="Arial"/>
          <w:b/>
          <w:bCs/>
          <w:lang w:val="en-ZW"/>
        </w:rPr>
        <w:tab/>
      </w:r>
      <w:r>
        <w:rPr>
          <w:rFonts w:asciiTheme="majorHAnsi" w:hAnsiTheme="majorHAnsi" w:cs="Arial"/>
          <w:b/>
          <w:bCs/>
          <w:lang w:val="en-ZW"/>
        </w:rPr>
        <w:tab/>
      </w:r>
      <w:r>
        <w:rPr>
          <w:rFonts w:asciiTheme="majorHAnsi" w:hAnsiTheme="majorHAnsi" w:cs="Arial"/>
          <w:b/>
          <w:bCs/>
          <w:lang w:val="en-ZW"/>
        </w:rPr>
        <w:tab/>
      </w:r>
      <w:r>
        <w:rPr>
          <w:rFonts w:asciiTheme="majorHAnsi" w:hAnsiTheme="majorHAnsi" w:cs="Arial"/>
          <w:b/>
          <w:bCs/>
          <w:lang w:val="en-ZW"/>
        </w:rPr>
        <w:tab/>
      </w:r>
      <w:r>
        <w:rPr>
          <w:rFonts w:asciiTheme="majorHAnsi" w:hAnsiTheme="majorHAnsi" w:cs="Arial"/>
          <w:b/>
          <w:bCs/>
          <w:lang w:val="en-ZW"/>
        </w:rPr>
        <w:tab/>
        <w:t xml:space="preserve">Check against delivery </w:t>
      </w:r>
    </w:p>
    <w:p w14:paraId="128AB066" w14:textId="77777777" w:rsidR="002329C4" w:rsidRDefault="002329C4" w:rsidP="00DF6810">
      <w:pPr>
        <w:jc w:val="center"/>
        <w:rPr>
          <w:rFonts w:asciiTheme="majorHAnsi" w:hAnsiTheme="majorHAnsi" w:cs="Arial"/>
          <w:b/>
          <w:bCs/>
          <w:lang w:val="en-ZW"/>
        </w:rPr>
      </w:pPr>
    </w:p>
    <w:p w14:paraId="6D9DFF43" w14:textId="77777777" w:rsidR="002329C4" w:rsidRDefault="002329C4" w:rsidP="00DF6810">
      <w:pPr>
        <w:jc w:val="center"/>
        <w:rPr>
          <w:rFonts w:asciiTheme="majorHAnsi" w:hAnsiTheme="majorHAnsi" w:cs="Arial"/>
          <w:b/>
          <w:bCs/>
          <w:lang w:val="en-ZW"/>
        </w:rPr>
      </w:pPr>
    </w:p>
    <w:p w14:paraId="5F0019EF" w14:textId="77777777" w:rsidR="00DF6810" w:rsidRPr="00BB78A2" w:rsidRDefault="00DF6810" w:rsidP="00DF6810">
      <w:pPr>
        <w:jc w:val="center"/>
        <w:rPr>
          <w:rFonts w:asciiTheme="majorHAnsi" w:hAnsiTheme="majorHAnsi" w:cs="Arial"/>
          <w:b/>
          <w:bCs/>
          <w:sz w:val="22"/>
          <w:szCs w:val="22"/>
          <w:lang w:val="en-ZW"/>
        </w:rPr>
      </w:pPr>
      <w:r w:rsidRPr="00BB78A2">
        <w:rPr>
          <w:rFonts w:asciiTheme="majorHAnsi" w:hAnsiTheme="majorHAnsi" w:cs="Arial"/>
          <w:b/>
          <w:bCs/>
          <w:lang w:val="en-ZW"/>
        </w:rPr>
        <w:t>REPUBLIC OF RWANDA</w:t>
      </w:r>
    </w:p>
    <w:p w14:paraId="21EFDDC9" w14:textId="77777777" w:rsidR="00DF6810" w:rsidRPr="00BB78A2" w:rsidRDefault="00DF6810" w:rsidP="00DF6810">
      <w:pPr>
        <w:jc w:val="center"/>
        <w:rPr>
          <w:rFonts w:asciiTheme="majorHAnsi" w:hAnsiTheme="majorHAnsi" w:cs="Arial"/>
          <w:b/>
          <w:bCs/>
          <w:lang w:val="en-ZW"/>
        </w:rPr>
      </w:pPr>
      <w:r w:rsidRPr="00BB78A2">
        <w:rPr>
          <w:rFonts w:asciiTheme="majorHAnsi" w:hAnsiTheme="majorHAnsi" w:cs="Arial"/>
          <w:b/>
          <w:noProof/>
          <w:lang w:val="en-GB" w:eastAsia="en-GB"/>
        </w:rPr>
        <w:drawing>
          <wp:inline distT="0" distB="0" distL="0" distR="0" wp14:anchorId="5FF29C3B" wp14:editId="79606B48">
            <wp:extent cx="962025" cy="9810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1C3A72" w14:textId="77777777" w:rsidR="00DF6810" w:rsidRPr="00BB78A2" w:rsidRDefault="00DF6810" w:rsidP="00DF6810">
      <w:pPr>
        <w:jc w:val="center"/>
        <w:rPr>
          <w:rFonts w:asciiTheme="majorHAnsi" w:hAnsiTheme="majorHAnsi" w:cs="Arial"/>
          <w:b/>
          <w:bCs/>
          <w:lang w:val="en-ZW"/>
        </w:rPr>
      </w:pPr>
      <w:r w:rsidRPr="00BB78A2">
        <w:rPr>
          <w:rFonts w:asciiTheme="majorHAnsi" w:hAnsiTheme="majorHAnsi" w:cs="Arial"/>
          <w:b/>
          <w:bCs/>
          <w:lang w:val="en-ZW"/>
        </w:rPr>
        <w:t>EMBASSY OF RWANDA</w:t>
      </w:r>
    </w:p>
    <w:p w14:paraId="77FAD365" w14:textId="77777777" w:rsidR="00DF6810" w:rsidRPr="00BB78A2" w:rsidRDefault="00DF6810" w:rsidP="00DF6810">
      <w:pPr>
        <w:jc w:val="center"/>
        <w:rPr>
          <w:rFonts w:asciiTheme="majorHAnsi" w:hAnsiTheme="majorHAnsi" w:cs="Arial"/>
          <w:lang w:val="en-ZW"/>
        </w:rPr>
      </w:pPr>
      <w:r w:rsidRPr="00BB78A2">
        <w:rPr>
          <w:rFonts w:asciiTheme="majorHAnsi" w:hAnsiTheme="majorHAnsi" w:cs="Arial"/>
          <w:b/>
          <w:bCs/>
          <w:u w:val="single"/>
          <w:lang w:val="en-ZW"/>
        </w:rPr>
        <w:t>GENEVA</w:t>
      </w:r>
    </w:p>
    <w:p w14:paraId="6C8CBB6E" w14:textId="77777777" w:rsidR="00DF6810" w:rsidRPr="00BB78A2" w:rsidRDefault="00DF6810" w:rsidP="00DF6810">
      <w:pPr>
        <w:jc w:val="both"/>
        <w:rPr>
          <w:rFonts w:asciiTheme="majorHAnsi" w:hAnsiTheme="majorHAnsi" w:cs="Arial"/>
          <w:sz w:val="22"/>
          <w:szCs w:val="22"/>
          <w:lang w:val="en-ZW"/>
        </w:rPr>
      </w:pPr>
      <w:r w:rsidRPr="00BB78A2">
        <w:rPr>
          <w:rFonts w:asciiTheme="majorHAnsi" w:hAnsiTheme="majorHAnsi" w:cs="Arial"/>
          <w:sz w:val="22"/>
          <w:szCs w:val="22"/>
          <w:lang w:val="en-ZW"/>
        </w:rPr>
        <w:tab/>
      </w:r>
      <w:r w:rsidRPr="00BB78A2">
        <w:rPr>
          <w:rFonts w:asciiTheme="majorHAnsi" w:hAnsiTheme="majorHAnsi" w:cs="Arial"/>
          <w:sz w:val="22"/>
          <w:szCs w:val="22"/>
          <w:lang w:val="en-ZW"/>
        </w:rPr>
        <w:tab/>
      </w:r>
      <w:r w:rsidRPr="00BB78A2">
        <w:rPr>
          <w:rFonts w:asciiTheme="majorHAnsi" w:hAnsiTheme="majorHAnsi" w:cs="Arial"/>
          <w:sz w:val="22"/>
          <w:szCs w:val="22"/>
          <w:lang w:val="en-ZW"/>
        </w:rPr>
        <w:tab/>
      </w:r>
      <w:r w:rsidRPr="00BB78A2">
        <w:rPr>
          <w:rFonts w:asciiTheme="majorHAnsi" w:hAnsiTheme="majorHAnsi" w:cs="Arial"/>
          <w:sz w:val="22"/>
          <w:szCs w:val="22"/>
          <w:lang w:val="en-ZW"/>
        </w:rPr>
        <w:tab/>
      </w:r>
      <w:r w:rsidRPr="00BB78A2">
        <w:rPr>
          <w:rFonts w:asciiTheme="majorHAnsi" w:hAnsiTheme="majorHAnsi" w:cs="Arial"/>
          <w:sz w:val="22"/>
          <w:szCs w:val="22"/>
          <w:lang w:val="en-ZW"/>
        </w:rPr>
        <w:tab/>
      </w:r>
      <w:r w:rsidRPr="00BB78A2">
        <w:rPr>
          <w:rFonts w:asciiTheme="majorHAnsi" w:hAnsiTheme="majorHAnsi" w:cs="Arial"/>
          <w:sz w:val="22"/>
          <w:szCs w:val="22"/>
          <w:lang w:val="en-ZW"/>
        </w:rPr>
        <w:tab/>
      </w:r>
    </w:p>
    <w:p w14:paraId="6DFF60F8" w14:textId="77777777" w:rsidR="00DF6810" w:rsidRPr="00BB78A2" w:rsidRDefault="00DF6810" w:rsidP="00DF6810">
      <w:pPr>
        <w:jc w:val="both"/>
        <w:rPr>
          <w:rFonts w:asciiTheme="majorHAnsi" w:hAnsiTheme="majorHAnsi" w:cs="Arial"/>
          <w:sz w:val="22"/>
          <w:szCs w:val="22"/>
          <w:lang w:val="en-ZW"/>
        </w:rPr>
      </w:pPr>
    </w:p>
    <w:p w14:paraId="79380D97" w14:textId="77777777" w:rsidR="00DF6810" w:rsidRPr="00DF6810" w:rsidRDefault="00DF6810" w:rsidP="00DF6810">
      <w:pPr>
        <w:jc w:val="center"/>
        <w:rPr>
          <w:rFonts w:asciiTheme="majorHAnsi" w:hAnsiTheme="majorHAnsi" w:cs="Arial"/>
          <w:b/>
          <w:sz w:val="32"/>
          <w:szCs w:val="32"/>
          <w:lang w:val="en-ZW"/>
        </w:rPr>
      </w:pPr>
      <w:r w:rsidRPr="00DF6810">
        <w:rPr>
          <w:rFonts w:asciiTheme="majorHAnsi" w:hAnsiTheme="majorHAnsi" w:cs="Arial"/>
          <w:b/>
          <w:sz w:val="32"/>
          <w:szCs w:val="32"/>
          <w:lang w:val="en-ZW"/>
        </w:rPr>
        <w:t>Human Rights Council Working Group on the Universal Periodic Review</w:t>
      </w:r>
    </w:p>
    <w:p w14:paraId="766E51AA" w14:textId="2ED631EB" w:rsidR="00DF6810" w:rsidRPr="00DF6810" w:rsidRDefault="00DF6810" w:rsidP="00DF6810">
      <w:pPr>
        <w:jc w:val="center"/>
        <w:rPr>
          <w:rFonts w:asciiTheme="majorHAnsi" w:hAnsiTheme="majorHAnsi" w:cs="Arial"/>
          <w:b/>
          <w:sz w:val="32"/>
          <w:szCs w:val="32"/>
          <w:lang w:val="en-ZW"/>
        </w:rPr>
      </w:pPr>
      <w:r w:rsidRPr="00DF6810">
        <w:rPr>
          <w:rFonts w:asciiTheme="majorHAnsi" w:hAnsiTheme="majorHAnsi" w:cs="Arial"/>
          <w:b/>
          <w:sz w:val="32"/>
          <w:szCs w:val="32"/>
          <w:lang w:val="en-ZW"/>
        </w:rPr>
        <w:t>Second cycle: 14</w:t>
      </w:r>
      <w:r w:rsidRPr="00DF6810">
        <w:rPr>
          <w:rFonts w:asciiTheme="majorHAnsi" w:hAnsiTheme="majorHAnsi" w:cs="Arial"/>
          <w:b/>
          <w:sz w:val="32"/>
          <w:szCs w:val="32"/>
          <w:vertAlign w:val="superscript"/>
          <w:lang w:val="en-ZW"/>
        </w:rPr>
        <w:t>th</w:t>
      </w:r>
      <w:r w:rsidRPr="00DF6810">
        <w:rPr>
          <w:rFonts w:asciiTheme="majorHAnsi" w:hAnsiTheme="majorHAnsi" w:cs="Arial"/>
          <w:b/>
          <w:sz w:val="32"/>
          <w:szCs w:val="32"/>
          <w:lang w:val="en-ZW"/>
        </w:rPr>
        <w:t xml:space="preserve"> session / </w:t>
      </w:r>
      <w:r w:rsidR="002329C4">
        <w:rPr>
          <w:rFonts w:asciiTheme="majorHAnsi" w:hAnsiTheme="majorHAnsi" w:cs="Arial"/>
          <w:b/>
          <w:sz w:val="32"/>
          <w:szCs w:val="32"/>
          <w:lang w:val="en-ZW"/>
        </w:rPr>
        <w:t>Gabon</w:t>
      </w:r>
    </w:p>
    <w:p w14:paraId="013FD1AF" w14:textId="77777777" w:rsidR="00DF6810" w:rsidRPr="00DF6810" w:rsidRDefault="00DF6810" w:rsidP="00DF6810">
      <w:pPr>
        <w:jc w:val="center"/>
        <w:rPr>
          <w:rFonts w:asciiTheme="majorHAnsi" w:hAnsiTheme="majorHAnsi" w:cs="Arial"/>
          <w:b/>
          <w:sz w:val="32"/>
          <w:szCs w:val="32"/>
          <w:lang w:val="en-ZW"/>
        </w:rPr>
      </w:pPr>
      <w:r w:rsidRPr="00DF6810">
        <w:rPr>
          <w:rFonts w:asciiTheme="majorHAnsi" w:hAnsiTheme="majorHAnsi" w:cs="Arial"/>
          <w:b/>
          <w:sz w:val="32"/>
          <w:szCs w:val="32"/>
          <w:lang w:val="en-ZW"/>
        </w:rPr>
        <w:t>Geneva, 22/10-5/11/2012</w:t>
      </w:r>
    </w:p>
    <w:p w14:paraId="085BE1D9" w14:textId="77777777" w:rsidR="00DF6810" w:rsidRPr="00DF6810" w:rsidRDefault="00DF6810" w:rsidP="00DF6810">
      <w:pPr>
        <w:jc w:val="center"/>
        <w:rPr>
          <w:rFonts w:asciiTheme="majorHAnsi" w:hAnsiTheme="majorHAnsi" w:cs="Arial"/>
          <w:b/>
          <w:sz w:val="32"/>
          <w:szCs w:val="32"/>
          <w:lang w:val="en-ZW"/>
        </w:rPr>
      </w:pPr>
    </w:p>
    <w:p w14:paraId="52912585" w14:textId="77777777" w:rsidR="002329C4" w:rsidRDefault="00DF6810" w:rsidP="00DF6810">
      <w:pPr>
        <w:jc w:val="center"/>
        <w:rPr>
          <w:rFonts w:asciiTheme="majorHAnsi" w:hAnsiTheme="majorHAnsi" w:cs="Arial"/>
          <w:b/>
          <w:i/>
          <w:sz w:val="32"/>
          <w:szCs w:val="32"/>
          <w:lang w:val="en-ZW"/>
        </w:rPr>
      </w:pPr>
      <w:r w:rsidRPr="00DF6810">
        <w:rPr>
          <w:rFonts w:asciiTheme="majorHAnsi" w:hAnsiTheme="majorHAnsi" w:cs="Arial"/>
          <w:b/>
          <w:i/>
          <w:sz w:val="32"/>
          <w:szCs w:val="32"/>
          <w:lang w:val="en-ZW"/>
        </w:rPr>
        <w:t xml:space="preserve">Statement by </w:t>
      </w:r>
      <w:r w:rsidR="002329C4">
        <w:rPr>
          <w:rFonts w:asciiTheme="majorHAnsi" w:hAnsiTheme="majorHAnsi" w:cs="Arial"/>
          <w:b/>
          <w:i/>
          <w:sz w:val="32"/>
          <w:szCs w:val="32"/>
          <w:lang w:val="en-ZW"/>
        </w:rPr>
        <w:t xml:space="preserve">H.E Mrs Soline Nyirahabimana, </w:t>
      </w:r>
    </w:p>
    <w:p w14:paraId="47F3E8F2" w14:textId="25594825" w:rsidR="00DF6810" w:rsidRPr="00DF6810" w:rsidRDefault="002329C4" w:rsidP="00DF6810">
      <w:pPr>
        <w:jc w:val="center"/>
        <w:rPr>
          <w:rFonts w:asciiTheme="majorHAnsi" w:hAnsiTheme="majorHAnsi" w:cs="Arial"/>
          <w:b/>
          <w:i/>
          <w:sz w:val="32"/>
          <w:szCs w:val="32"/>
          <w:lang w:val="en-ZW"/>
        </w:rPr>
      </w:pPr>
      <w:r>
        <w:rPr>
          <w:rFonts w:asciiTheme="majorHAnsi" w:hAnsiTheme="majorHAnsi" w:cs="Arial"/>
          <w:b/>
          <w:i/>
          <w:sz w:val="32"/>
          <w:szCs w:val="32"/>
          <w:lang w:val="en-ZW"/>
        </w:rPr>
        <w:t xml:space="preserve">Ambassador, Permanent Representative of Rwanda </w:t>
      </w:r>
    </w:p>
    <w:p w14:paraId="733C6A35" w14:textId="77777777" w:rsidR="00DF6810" w:rsidRPr="00DF6810" w:rsidRDefault="00DF6810" w:rsidP="00DF6810">
      <w:pPr>
        <w:jc w:val="both"/>
        <w:rPr>
          <w:rFonts w:asciiTheme="majorHAnsi" w:hAnsiTheme="majorHAnsi" w:cs="Arial"/>
          <w:sz w:val="32"/>
          <w:szCs w:val="32"/>
          <w:lang w:val="en-ZW"/>
        </w:rPr>
      </w:pPr>
    </w:p>
    <w:p w14:paraId="6FC37720" w14:textId="77777777" w:rsidR="00DF6810" w:rsidRPr="00DF6810" w:rsidRDefault="00DF6810" w:rsidP="00DF6810">
      <w:pPr>
        <w:jc w:val="both"/>
        <w:rPr>
          <w:rFonts w:asciiTheme="majorHAnsi" w:hAnsiTheme="majorHAnsi" w:cs="Arial"/>
          <w:sz w:val="32"/>
          <w:szCs w:val="32"/>
          <w:lang w:val="en-ZW"/>
        </w:rPr>
      </w:pPr>
    </w:p>
    <w:p w14:paraId="38BDFAD7" w14:textId="1BEFAF6A" w:rsidR="00DF6810" w:rsidRPr="00372CF0" w:rsidRDefault="002329C4" w:rsidP="00372CF0">
      <w:pPr>
        <w:pStyle w:val="times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Mme President,</w:t>
      </w:r>
    </w:p>
    <w:p w14:paraId="6B4CD974" w14:textId="77777777" w:rsidR="00DF6810" w:rsidRPr="00372CF0" w:rsidRDefault="00DF6810" w:rsidP="00372CF0">
      <w:pPr>
        <w:pStyle w:val="times"/>
        <w:rPr>
          <w:rFonts w:ascii="Times New Roman" w:hAnsi="Times New Roman"/>
          <w:sz w:val="40"/>
          <w:szCs w:val="40"/>
        </w:rPr>
      </w:pPr>
    </w:p>
    <w:p w14:paraId="7E3F1EB0" w14:textId="77777777" w:rsidR="00DF6810" w:rsidRPr="00372CF0" w:rsidRDefault="00DF6810" w:rsidP="00372CF0">
      <w:pPr>
        <w:pStyle w:val="times"/>
        <w:rPr>
          <w:rFonts w:ascii="Times New Roman" w:hAnsi="Times New Roman"/>
          <w:sz w:val="40"/>
          <w:szCs w:val="40"/>
        </w:rPr>
      </w:pPr>
      <w:r w:rsidRPr="00372CF0">
        <w:rPr>
          <w:rFonts w:ascii="Times New Roman" w:eastAsia="Calibri" w:hAnsi="Times New Roman"/>
          <w:sz w:val="40"/>
          <w:szCs w:val="40"/>
          <w:lang w:eastAsia="fr-FR"/>
        </w:rPr>
        <w:t xml:space="preserve">1. My delegation would like to begin by extending a very warm welcome </w:t>
      </w:r>
      <w:r w:rsidRPr="00372CF0">
        <w:rPr>
          <w:rFonts w:ascii="Times New Roman" w:hAnsi="Times New Roman"/>
          <w:sz w:val="40"/>
          <w:szCs w:val="40"/>
        </w:rPr>
        <w:t>to the distinguished delegation of the Republic Gabon and thank them for their presentation.</w:t>
      </w:r>
    </w:p>
    <w:p w14:paraId="56894756" w14:textId="77777777" w:rsidR="00DF6810" w:rsidRPr="00372CF0" w:rsidRDefault="00DF6810" w:rsidP="00372CF0">
      <w:pPr>
        <w:pStyle w:val="times"/>
        <w:rPr>
          <w:rFonts w:ascii="Times New Roman" w:hAnsi="Times New Roman"/>
          <w:sz w:val="40"/>
          <w:szCs w:val="40"/>
        </w:rPr>
      </w:pPr>
    </w:p>
    <w:p w14:paraId="6B82A2C1" w14:textId="77777777" w:rsidR="00DF6810" w:rsidRPr="00372CF0" w:rsidRDefault="00DF6810" w:rsidP="00372CF0">
      <w:pPr>
        <w:pStyle w:val="times"/>
        <w:rPr>
          <w:rFonts w:ascii="Times New Roman" w:hAnsi="Times New Roman"/>
          <w:sz w:val="40"/>
          <w:szCs w:val="40"/>
        </w:rPr>
      </w:pPr>
      <w:r w:rsidRPr="00372CF0">
        <w:rPr>
          <w:rFonts w:ascii="Times New Roman" w:hAnsi="Times New Roman"/>
          <w:sz w:val="40"/>
          <w:szCs w:val="40"/>
        </w:rPr>
        <w:t xml:space="preserve">2. Rwanda’s delegation feels that it is appropriate to commend the wide range of consultations held in preparation for the UPR.  </w:t>
      </w:r>
    </w:p>
    <w:p w14:paraId="0DAAB144" w14:textId="77777777" w:rsidR="00DF6810" w:rsidRPr="00372CF0" w:rsidRDefault="00DF6810" w:rsidP="00372CF0">
      <w:pPr>
        <w:pStyle w:val="times"/>
        <w:rPr>
          <w:rFonts w:ascii="Times New Roman" w:hAnsi="Times New Roman"/>
          <w:sz w:val="40"/>
          <w:szCs w:val="40"/>
        </w:rPr>
      </w:pPr>
    </w:p>
    <w:p w14:paraId="685F2796" w14:textId="28F24453" w:rsidR="00DF6810" w:rsidRPr="00372CF0" w:rsidRDefault="00DF6810" w:rsidP="00372CF0">
      <w:pPr>
        <w:pStyle w:val="times"/>
        <w:rPr>
          <w:rFonts w:ascii="Times New Roman" w:hAnsi="Times New Roman"/>
          <w:sz w:val="40"/>
          <w:szCs w:val="40"/>
        </w:rPr>
      </w:pPr>
      <w:r w:rsidRPr="00372CF0">
        <w:rPr>
          <w:rFonts w:ascii="Times New Roman" w:hAnsi="Times New Roman"/>
          <w:sz w:val="40"/>
          <w:szCs w:val="40"/>
        </w:rPr>
        <w:lastRenderedPageBreak/>
        <w:t xml:space="preserve">3. My delegation </w:t>
      </w:r>
      <w:r w:rsidR="00173C9C">
        <w:rPr>
          <w:rFonts w:ascii="Times New Roman" w:hAnsi="Times New Roman"/>
          <w:sz w:val="40"/>
          <w:szCs w:val="40"/>
        </w:rPr>
        <w:t>commends</w:t>
      </w:r>
      <w:r w:rsidRPr="00372CF0">
        <w:rPr>
          <w:rFonts w:ascii="Times New Roman" w:hAnsi="Times New Roman"/>
          <w:sz w:val="40"/>
          <w:szCs w:val="40"/>
        </w:rPr>
        <w:t xml:space="preserve"> the Government of the Republic of Gabon for its substantial progress in </w:t>
      </w:r>
      <w:r w:rsidR="00173C9C">
        <w:rPr>
          <w:rFonts w:ascii="Times New Roman" w:hAnsi="Times New Roman"/>
          <w:sz w:val="40"/>
          <w:szCs w:val="40"/>
        </w:rPr>
        <w:t xml:space="preserve">different areas of human rights such as </w:t>
      </w:r>
      <w:r w:rsidRPr="00372CF0">
        <w:rPr>
          <w:rFonts w:ascii="Times New Roman" w:hAnsi="Times New Roman"/>
          <w:sz w:val="40"/>
          <w:szCs w:val="40"/>
        </w:rPr>
        <w:t xml:space="preserve"> abolition of death penalty</w:t>
      </w:r>
      <w:r w:rsidR="00173C9C">
        <w:rPr>
          <w:rFonts w:ascii="Times New Roman" w:hAnsi="Times New Roman"/>
          <w:sz w:val="40"/>
          <w:szCs w:val="40"/>
        </w:rPr>
        <w:t>,</w:t>
      </w:r>
      <w:r w:rsidRPr="00372CF0">
        <w:rPr>
          <w:rFonts w:ascii="Times New Roman" w:hAnsi="Times New Roman"/>
          <w:sz w:val="40"/>
          <w:szCs w:val="40"/>
        </w:rPr>
        <w:t xml:space="preserve"> </w:t>
      </w:r>
      <w:r w:rsidR="004904FD">
        <w:rPr>
          <w:rFonts w:ascii="Times New Roman" w:hAnsi="Times New Roman"/>
          <w:sz w:val="40"/>
          <w:szCs w:val="40"/>
        </w:rPr>
        <w:t>promotion</w:t>
      </w:r>
      <w:r w:rsidRPr="00372CF0">
        <w:rPr>
          <w:rFonts w:ascii="Times New Roman" w:hAnsi="Times New Roman"/>
          <w:sz w:val="40"/>
          <w:szCs w:val="40"/>
        </w:rPr>
        <w:t xml:space="preserve"> </w:t>
      </w:r>
      <w:r w:rsidR="004904FD">
        <w:rPr>
          <w:rFonts w:ascii="Times New Roman" w:hAnsi="Times New Roman"/>
          <w:sz w:val="40"/>
          <w:szCs w:val="40"/>
        </w:rPr>
        <w:t xml:space="preserve">of </w:t>
      </w:r>
      <w:r w:rsidRPr="00372CF0">
        <w:rPr>
          <w:rFonts w:ascii="Times New Roman" w:hAnsi="Times New Roman"/>
          <w:sz w:val="40"/>
          <w:szCs w:val="40"/>
        </w:rPr>
        <w:t xml:space="preserve">access to education while raising </w:t>
      </w:r>
      <w:r w:rsidR="00173C9C">
        <w:rPr>
          <w:rFonts w:ascii="Times New Roman" w:hAnsi="Times New Roman"/>
          <w:sz w:val="40"/>
          <w:szCs w:val="40"/>
        </w:rPr>
        <w:t xml:space="preserve">the school attendance rate and the creation of national Human rights commission. </w:t>
      </w:r>
    </w:p>
    <w:p w14:paraId="257E93F0" w14:textId="77777777" w:rsidR="00DF6810" w:rsidRPr="00372CF0" w:rsidRDefault="00DF6810" w:rsidP="00372CF0">
      <w:pPr>
        <w:pStyle w:val="times"/>
        <w:rPr>
          <w:rFonts w:ascii="Times New Roman" w:hAnsi="Times New Roman"/>
          <w:sz w:val="40"/>
          <w:szCs w:val="40"/>
        </w:rPr>
      </w:pPr>
    </w:p>
    <w:p w14:paraId="03FE2DFD" w14:textId="6538F19A" w:rsidR="00DF6810" w:rsidRPr="00372CF0" w:rsidRDefault="00DF6810" w:rsidP="00372CF0">
      <w:pPr>
        <w:pStyle w:val="times"/>
        <w:rPr>
          <w:rFonts w:ascii="Times New Roman" w:hAnsi="Times New Roman"/>
          <w:sz w:val="40"/>
          <w:szCs w:val="40"/>
        </w:rPr>
      </w:pPr>
      <w:r w:rsidRPr="00372CF0">
        <w:rPr>
          <w:rFonts w:ascii="Times New Roman" w:hAnsi="Times New Roman"/>
          <w:sz w:val="40"/>
          <w:szCs w:val="40"/>
        </w:rPr>
        <w:t xml:space="preserve">4. </w:t>
      </w:r>
      <w:r w:rsidR="00173C9C">
        <w:rPr>
          <w:rFonts w:ascii="Times New Roman" w:hAnsi="Times New Roman"/>
          <w:sz w:val="40"/>
          <w:szCs w:val="40"/>
        </w:rPr>
        <w:t xml:space="preserve">While recognising efforts made in </w:t>
      </w:r>
      <w:r w:rsidR="00D52340">
        <w:rPr>
          <w:rFonts w:ascii="Times New Roman" w:hAnsi="Times New Roman"/>
          <w:sz w:val="40"/>
          <w:szCs w:val="40"/>
        </w:rPr>
        <w:t>improving</w:t>
      </w:r>
      <w:r w:rsidR="004904FD">
        <w:rPr>
          <w:rFonts w:ascii="Times New Roman" w:hAnsi="Times New Roman"/>
          <w:sz w:val="40"/>
          <w:szCs w:val="40"/>
        </w:rPr>
        <w:t xml:space="preserve"> women </w:t>
      </w:r>
      <w:r w:rsidR="00D52340">
        <w:rPr>
          <w:rFonts w:ascii="Times New Roman" w:hAnsi="Times New Roman"/>
          <w:sz w:val="40"/>
          <w:szCs w:val="40"/>
        </w:rPr>
        <w:t xml:space="preserve">rights such as </w:t>
      </w:r>
      <w:r w:rsidR="004904FD">
        <w:rPr>
          <w:rFonts w:ascii="Times New Roman" w:hAnsi="Times New Roman"/>
          <w:sz w:val="40"/>
          <w:szCs w:val="40"/>
        </w:rPr>
        <w:t>a</w:t>
      </w:r>
      <w:r w:rsidR="00034390">
        <w:rPr>
          <w:rFonts w:ascii="Times New Roman" w:hAnsi="Times New Roman"/>
          <w:sz w:val="40"/>
          <w:szCs w:val="40"/>
        </w:rPr>
        <w:t>c</w:t>
      </w:r>
      <w:r w:rsidR="004904FD">
        <w:rPr>
          <w:rFonts w:ascii="Times New Roman" w:hAnsi="Times New Roman"/>
          <w:sz w:val="40"/>
          <w:szCs w:val="40"/>
        </w:rPr>
        <w:t>cess to health c</w:t>
      </w:r>
      <w:r w:rsidR="00D52340">
        <w:rPr>
          <w:rFonts w:ascii="Times New Roman" w:hAnsi="Times New Roman"/>
          <w:sz w:val="40"/>
          <w:szCs w:val="40"/>
        </w:rPr>
        <w:t xml:space="preserve">are, education and senior positions </w:t>
      </w:r>
      <w:r w:rsidR="004904FD">
        <w:rPr>
          <w:rFonts w:ascii="Times New Roman" w:hAnsi="Times New Roman"/>
          <w:sz w:val="40"/>
          <w:szCs w:val="40"/>
        </w:rPr>
        <w:t xml:space="preserve">in the public administration and private sector, </w:t>
      </w:r>
      <w:r w:rsidRPr="00034390">
        <w:rPr>
          <w:rFonts w:ascii="Times New Roman" w:hAnsi="Times New Roman"/>
          <w:i/>
          <w:sz w:val="40"/>
          <w:szCs w:val="40"/>
        </w:rPr>
        <w:t>Rwanda’s delegation</w:t>
      </w:r>
      <w:r w:rsidR="00173C9C" w:rsidRPr="00034390">
        <w:rPr>
          <w:rFonts w:ascii="Times New Roman" w:hAnsi="Times New Roman"/>
          <w:i/>
          <w:sz w:val="40"/>
          <w:szCs w:val="40"/>
        </w:rPr>
        <w:t xml:space="preserve"> </w:t>
      </w:r>
      <w:r w:rsidR="002A502C" w:rsidRPr="00034390">
        <w:rPr>
          <w:rFonts w:ascii="Times New Roman" w:hAnsi="Times New Roman"/>
          <w:i/>
          <w:sz w:val="40"/>
          <w:szCs w:val="40"/>
        </w:rPr>
        <w:t xml:space="preserve"> recommends to</w:t>
      </w:r>
      <w:r w:rsidRPr="00034390">
        <w:rPr>
          <w:rFonts w:ascii="Times New Roman" w:hAnsi="Times New Roman"/>
          <w:i/>
          <w:sz w:val="40"/>
          <w:szCs w:val="40"/>
        </w:rPr>
        <w:t xml:space="preserve"> Gabon, in addition to</w:t>
      </w:r>
      <w:r w:rsidR="00D52340" w:rsidRPr="00034390">
        <w:rPr>
          <w:rFonts w:ascii="Times New Roman" w:hAnsi="Times New Roman"/>
          <w:i/>
          <w:sz w:val="40"/>
          <w:szCs w:val="40"/>
        </w:rPr>
        <w:t xml:space="preserve"> </w:t>
      </w:r>
      <w:r w:rsidR="00034390" w:rsidRPr="00034390">
        <w:rPr>
          <w:rFonts w:ascii="Times New Roman" w:hAnsi="Times New Roman"/>
          <w:i/>
          <w:sz w:val="40"/>
          <w:szCs w:val="40"/>
        </w:rPr>
        <w:t>speed up the</w:t>
      </w:r>
      <w:r w:rsidR="00D52340" w:rsidRPr="00034390">
        <w:rPr>
          <w:rFonts w:ascii="Times New Roman" w:hAnsi="Times New Roman"/>
          <w:i/>
          <w:sz w:val="40"/>
          <w:szCs w:val="40"/>
        </w:rPr>
        <w:t xml:space="preserve"> amend</w:t>
      </w:r>
      <w:r w:rsidR="00034390" w:rsidRPr="00034390">
        <w:rPr>
          <w:rFonts w:ascii="Times New Roman" w:hAnsi="Times New Roman"/>
          <w:i/>
          <w:sz w:val="40"/>
          <w:szCs w:val="40"/>
        </w:rPr>
        <w:t xml:space="preserve">ement of </w:t>
      </w:r>
      <w:r w:rsidRPr="00034390">
        <w:rPr>
          <w:rFonts w:ascii="Times New Roman" w:hAnsi="Times New Roman"/>
          <w:i/>
          <w:sz w:val="40"/>
          <w:szCs w:val="40"/>
        </w:rPr>
        <w:t xml:space="preserve"> the crim</w:t>
      </w:r>
      <w:r w:rsidR="002329C4" w:rsidRPr="00034390">
        <w:rPr>
          <w:rFonts w:ascii="Times New Roman" w:hAnsi="Times New Roman"/>
          <w:i/>
          <w:sz w:val="40"/>
          <w:szCs w:val="40"/>
        </w:rPr>
        <w:t>inal code to punish sexual viole</w:t>
      </w:r>
      <w:r w:rsidRPr="00034390">
        <w:rPr>
          <w:rFonts w:ascii="Times New Roman" w:hAnsi="Times New Roman"/>
          <w:i/>
          <w:sz w:val="40"/>
          <w:szCs w:val="40"/>
        </w:rPr>
        <w:t xml:space="preserve">nce, to adopt a comprehensive law on gender based violence and </w:t>
      </w:r>
      <w:r w:rsidR="00372CF0" w:rsidRPr="00034390">
        <w:rPr>
          <w:rFonts w:ascii="Times New Roman" w:hAnsi="Times New Roman"/>
          <w:i/>
          <w:sz w:val="40"/>
          <w:szCs w:val="40"/>
        </w:rPr>
        <w:t xml:space="preserve">especially </w:t>
      </w:r>
      <w:r w:rsidRPr="00034390">
        <w:rPr>
          <w:rFonts w:ascii="Times New Roman" w:hAnsi="Times New Roman"/>
          <w:i/>
          <w:sz w:val="40"/>
          <w:szCs w:val="40"/>
        </w:rPr>
        <w:t>eradicate all forms of violence</w:t>
      </w:r>
      <w:r w:rsidR="00372CF0" w:rsidRPr="00034390">
        <w:rPr>
          <w:rFonts w:ascii="Times New Roman" w:hAnsi="Times New Roman"/>
          <w:i/>
          <w:sz w:val="40"/>
          <w:szCs w:val="40"/>
        </w:rPr>
        <w:t xml:space="preserve"> and discrimination </w:t>
      </w:r>
      <w:r w:rsidRPr="00034390">
        <w:rPr>
          <w:rFonts w:ascii="Times New Roman" w:hAnsi="Times New Roman"/>
          <w:i/>
          <w:sz w:val="40"/>
          <w:szCs w:val="40"/>
        </w:rPr>
        <w:t xml:space="preserve"> against women and girls.</w:t>
      </w:r>
      <w:r w:rsidR="00372CF0" w:rsidRPr="00372CF0">
        <w:rPr>
          <w:rFonts w:ascii="Times New Roman" w:hAnsi="Times New Roman"/>
          <w:sz w:val="40"/>
          <w:szCs w:val="40"/>
        </w:rPr>
        <w:t xml:space="preserve"> </w:t>
      </w:r>
    </w:p>
    <w:p w14:paraId="4937078B" w14:textId="77777777" w:rsidR="00DF6810" w:rsidRPr="00372CF0" w:rsidRDefault="00DF6810" w:rsidP="00372CF0">
      <w:pPr>
        <w:pStyle w:val="times"/>
        <w:rPr>
          <w:rFonts w:ascii="Times New Roman" w:hAnsi="Times New Roman"/>
          <w:sz w:val="40"/>
          <w:szCs w:val="40"/>
        </w:rPr>
      </w:pPr>
    </w:p>
    <w:p w14:paraId="5F294805" w14:textId="7649EE36" w:rsidR="00DF6810" w:rsidRPr="00372CF0" w:rsidRDefault="00D52340" w:rsidP="00372CF0">
      <w:pPr>
        <w:pStyle w:val="times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5. To conclude, Mme</w:t>
      </w:r>
      <w:r w:rsidR="00DF6810" w:rsidRPr="00372CF0">
        <w:rPr>
          <w:rFonts w:ascii="Times New Roman" w:hAnsi="Times New Roman"/>
          <w:sz w:val="40"/>
          <w:szCs w:val="40"/>
        </w:rPr>
        <w:t xml:space="preserve"> President, my delegation encourages Gabon to </w:t>
      </w:r>
      <w:r w:rsidR="002329C4">
        <w:rPr>
          <w:rFonts w:ascii="Times New Roman" w:hAnsi="Times New Roman"/>
          <w:sz w:val="40"/>
          <w:szCs w:val="40"/>
        </w:rPr>
        <w:t>continue</w:t>
      </w:r>
      <w:r w:rsidR="00BB7144" w:rsidRPr="00372CF0">
        <w:rPr>
          <w:rFonts w:ascii="Times New Roman" w:hAnsi="Times New Roman"/>
          <w:sz w:val="40"/>
          <w:szCs w:val="40"/>
        </w:rPr>
        <w:t xml:space="preserve"> its positive effort in transilating the UPR </w:t>
      </w:r>
      <w:r w:rsidR="00DF6810" w:rsidRPr="00372CF0">
        <w:rPr>
          <w:rFonts w:ascii="Times New Roman" w:hAnsi="Times New Roman"/>
          <w:sz w:val="40"/>
          <w:szCs w:val="40"/>
        </w:rPr>
        <w:t xml:space="preserve">recommendations </w:t>
      </w:r>
      <w:r>
        <w:rPr>
          <w:rFonts w:ascii="Times New Roman" w:hAnsi="Times New Roman"/>
          <w:sz w:val="40"/>
          <w:szCs w:val="40"/>
        </w:rPr>
        <w:t xml:space="preserve">into action and wishes her in her </w:t>
      </w:r>
      <w:r w:rsidR="002329C4">
        <w:rPr>
          <w:rFonts w:ascii="Times New Roman" w:hAnsi="Times New Roman"/>
          <w:sz w:val="40"/>
          <w:szCs w:val="40"/>
        </w:rPr>
        <w:t xml:space="preserve">well </w:t>
      </w:r>
      <w:r>
        <w:rPr>
          <w:rFonts w:ascii="Times New Roman" w:hAnsi="Times New Roman"/>
          <w:sz w:val="40"/>
          <w:szCs w:val="40"/>
        </w:rPr>
        <w:t>future endevours.</w:t>
      </w:r>
      <w:r w:rsidR="00BB7144" w:rsidRPr="00372CF0">
        <w:rPr>
          <w:rFonts w:ascii="Times New Roman" w:hAnsi="Times New Roman"/>
          <w:sz w:val="40"/>
          <w:szCs w:val="40"/>
        </w:rPr>
        <w:t xml:space="preserve"> </w:t>
      </w:r>
    </w:p>
    <w:p w14:paraId="4DBCD091" w14:textId="77777777" w:rsidR="00DF6810" w:rsidRPr="00372CF0" w:rsidRDefault="00DF6810" w:rsidP="00372CF0">
      <w:pPr>
        <w:pStyle w:val="times"/>
        <w:rPr>
          <w:rFonts w:ascii="Times New Roman" w:hAnsi="Times New Roman"/>
          <w:sz w:val="40"/>
          <w:szCs w:val="40"/>
        </w:rPr>
      </w:pPr>
    </w:p>
    <w:p w14:paraId="5F9A21F7" w14:textId="77777777" w:rsidR="00DF6810" w:rsidRPr="00372CF0" w:rsidRDefault="00DF6810" w:rsidP="00372CF0">
      <w:pPr>
        <w:pStyle w:val="times"/>
        <w:rPr>
          <w:rFonts w:ascii="Times New Roman" w:hAnsi="Times New Roman"/>
          <w:sz w:val="40"/>
          <w:szCs w:val="40"/>
        </w:rPr>
      </w:pPr>
      <w:r w:rsidRPr="00372CF0">
        <w:rPr>
          <w:rFonts w:ascii="Times New Roman" w:hAnsi="Times New Roman"/>
          <w:sz w:val="40"/>
          <w:szCs w:val="40"/>
        </w:rPr>
        <w:t>I thank you.</w:t>
      </w:r>
    </w:p>
    <w:p w14:paraId="3715F206" w14:textId="77777777" w:rsidR="00663B46" w:rsidRDefault="00663B46" w:rsidP="00372CF0">
      <w:pPr>
        <w:pStyle w:val="times"/>
        <w:rPr>
          <w:rFonts w:ascii="Times New Roman" w:hAnsi="Times New Roman"/>
          <w:sz w:val="40"/>
          <w:szCs w:val="40"/>
        </w:rPr>
      </w:pPr>
    </w:p>
    <w:p w14:paraId="09580052" w14:textId="77777777" w:rsidR="00173C9C" w:rsidRPr="00372CF0" w:rsidRDefault="00173C9C" w:rsidP="00372CF0">
      <w:pPr>
        <w:pStyle w:val="times"/>
        <w:rPr>
          <w:rFonts w:ascii="Times New Roman" w:hAnsi="Times New Roman"/>
          <w:sz w:val="40"/>
          <w:szCs w:val="40"/>
        </w:rPr>
      </w:pPr>
    </w:p>
    <w:sectPr w:rsidR="00173C9C" w:rsidRPr="00372CF0" w:rsidSect="001F32A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10"/>
    <w:rsid w:val="00015193"/>
    <w:rsid w:val="00034390"/>
    <w:rsid w:val="00173C9C"/>
    <w:rsid w:val="001F32AC"/>
    <w:rsid w:val="002329C4"/>
    <w:rsid w:val="002A502C"/>
    <w:rsid w:val="00372CF0"/>
    <w:rsid w:val="004904FD"/>
    <w:rsid w:val="00663B46"/>
    <w:rsid w:val="00BB7144"/>
    <w:rsid w:val="00D52340"/>
    <w:rsid w:val="00D52F57"/>
    <w:rsid w:val="00D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3D0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810"/>
    <w:rPr>
      <w:rFonts w:ascii="Times New Roman" w:eastAsia="Times New Roman" w:hAnsi="Times New Roman" w:cs="Times New Roman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8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10"/>
    <w:rPr>
      <w:rFonts w:ascii="Lucida Grande" w:eastAsia="Times New Roman" w:hAnsi="Lucida Grande" w:cs="Times New Roman"/>
      <w:sz w:val="18"/>
      <w:szCs w:val="18"/>
      <w:lang w:val="fr-CH" w:eastAsia="fr-CH"/>
    </w:rPr>
  </w:style>
  <w:style w:type="paragraph" w:customStyle="1" w:styleId="times">
    <w:name w:val="times"/>
    <w:basedOn w:val="Normal"/>
    <w:rsid w:val="00372CF0"/>
    <w:pPr>
      <w:jc w:val="both"/>
    </w:pPr>
    <w:rPr>
      <w:rFonts w:asciiTheme="majorHAnsi" w:hAnsiTheme="majorHAnsi"/>
      <w:b/>
      <w:sz w:val="32"/>
      <w:szCs w:val="32"/>
      <w:lang w:val="en-Z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810"/>
    <w:rPr>
      <w:rFonts w:ascii="Times New Roman" w:eastAsia="Times New Roman" w:hAnsi="Times New Roman" w:cs="Times New Roman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8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10"/>
    <w:rPr>
      <w:rFonts w:ascii="Lucida Grande" w:eastAsia="Times New Roman" w:hAnsi="Lucida Grande" w:cs="Times New Roman"/>
      <w:sz w:val="18"/>
      <w:szCs w:val="18"/>
      <w:lang w:val="fr-CH" w:eastAsia="fr-CH"/>
    </w:rPr>
  </w:style>
  <w:style w:type="paragraph" w:customStyle="1" w:styleId="times">
    <w:name w:val="times"/>
    <w:basedOn w:val="Normal"/>
    <w:rsid w:val="00372CF0"/>
    <w:pPr>
      <w:jc w:val="both"/>
    </w:pPr>
    <w:rPr>
      <w:rFonts w:asciiTheme="majorHAnsi" w:hAnsiTheme="majorHAnsi"/>
      <w:b/>
      <w:sz w:val="32"/>
      <w:szCs w:val="32"/>
      <w:lang w:val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40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F62209D5F65F44D90E6F67243497361" ma:contentTypeVersion="2" ma:contentTypeDescription="Country Statements" ma:contentTypeScope="" ma:versionID="6b6df0fca78699f3591d4286d873e4d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805623-B652-47D9-B144-1C2E9966C31E}"/>
</file>

<file path=customXml/itemProps2.xml><?xml version="1.0" encoding="utf-8"?>
<ds:datastoreItem xmlns:ds="http://schemas.openxmlformats.org/officeDocument/2006/customXml" ds:itemID="{F81C22B5-429B-4DFA-BF33-06A7AC6535AA}"/>
</file>

<file path=customXml/itemProps3.xml><?xml version="1.0" encoding="utf-8"?>
<ds:datastoreItem xmlns:ds="http://schemas.openxmlformats.org/officeDocument/2006/customXml" ds:itemID="{C7CFF153-07A1-4FF7-A510-BA657DE3A9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 DE HAUTES ETUDES INTERNATIONALES ET DU DEV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</dc:title>
  <dc:creator>Jean de Dieu BUDUREGE</dc:creator>
  <cp:lastModifiedBy>Eeva Kristiina Holopainen</cp:lastModifiedBy>
  <cp:revision>2</cp:revision>
  <dcterms:created xsi:type="dcterms:W3CDTF">2012-10-23T09:56:00Z</dcterms:created>
  <dcterms:modified xsi:type="dcterms:W3CDTF">2012-10-23T09:56:00Z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0x010100CA92D31222379248846EF4F1EBFB5EDE00BF62209D5F65F44D90E6F67243497361</vt:lpwstr>
  </property>
</Properties>
</file>