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7B" w:rsidRPr="002A6D52" w:rsidRDefault="0070527B" w:rsidP="002A6D52">
      <w:pPr>
        <w:spacing w:after="120"/>
        <w:jc w:val="center"/>
        <w:rPr>
          <w:b/>
          <w:bCs/>
          <w:lang w:eastAsia="en-US"/>
        </w:rPr>
      </w:pPr>
      <w:bookmarkStart w:id="0" w:name="_GoBack"/>
      <w:bookmarkEnd w:id="0"/>
      <w:r w:rsidRPr="002A6D52">
        <w:rPr>
          <w:b/>
          <w:bCs/>
          <w:lang w:eastAsia="en-US"/>
        </w:rPr>
        <w:t>Universal Pe</w:t>
      </w:r>
      <w:r w:rsidR="0049293A" w:rsidRPr="002A6D52">
        <w:rPr>
          <w:b/>
          <w:bCs/>
          <w:lang w:eastAsia="en-US"/>
        </w:rPr>
        <w:t>riodic Review Working Group – 1</w:t>
      </w:r>
      <w:r w:rsidR="0085658D" w:rsidRPr="002A6D52">
        <w:rPr>
          <w:b/>
          <w:bCs/>
          <w:lang w:eastAsia="en-US"/>
        </w:rPr>
        <w:t>4</w:t>
      </w:r>
      <w:r w:rsidRPr="002A6D52">
        <w:rPr>
          <w:b/>
          <w:bCs/>
          <w:lang w:eastAsia="en-US"/>
        </w:rPr>
        <w:t>th Session</w:t>
      </w:r>
    </w:p>
    <w:p w:rsidR="0070527B" w:rsidRPr="002A6D52" w:rsidRDefault="0070527B" w:rsidP="002A6D52">
      <w:pPr>
        <w:spacing w:after="120"/>
        <w:jc w:val="center"/>
        <w:rPr>
          <w:b/>
          <w:bCs/>
          <w:lang w:eastAsia="en-US"/>
        </w:rPr>
      </w:pPr>
      <w:r w:rsidRPr="002A6D52">
        <w:rPr>
          <w:b/>
          <w:bCs/>
          <w:lang w:eastAsia="en-US"/>
        </w:rPr>
        <w:t>Univ</w:t>
      </w:r>
      <w:r w:rsidR="002071F8" w:rsidRPr="002A6D52">
        <w:rPr>
          <w:b/>
          <w:bCs/>
          <w:lang w:eastAsia="en-US"/>
        </w:rPr>
        <w:t xml:space="preserve">ersal Periodic Review of </w:t>
      </w:r>
      <w:r w:rsidR="004C467A">
        <w:rPr>
          <w:b/>
          <w:bCs/>
          <w:lang w:eastAsia="en-US"/>
        </w:rPr>
        <w:t>t</w:t>
      </w:r>
      <w:r w:rsidR="0049293A" w:rsidRPr="002A6D52">
        <w:rPr>
          <w:b/>
          <w:bCs/>
          <w:lang w:eastAsia="en-US"/>
        </w:rPr>
        <w:t>he Gabonese Republic</w:t>
      </w:r>
    </w:p>
    <w:p w:rsidR="0070527B" w:rsidRPr="002A6D52" w:rsidRDefault="0070527B" w:rsidP="002A6D52">
      <w:pPr>
        <w:spacing w:after="120"/>
        <w:jc w:val="center"/>
        <w:rPr>
          <w:b/>
          <w:bCs/>
          <w:lang w:eastAsia="en-US"/>
        </w:rPr>
      </w:pPr>
      <w:r w:rsidRPr="002A6D52">
        <w:rPr>
          <w:b/>
          <w:bCs/>
          <w:lang w:eastAsia="en-US"/>
        </w:rPr>
        <w:t>Statement by Australia</w:t>
      </w:r>
    </w:p>
    <w:p w:rsidR="00462561" w:rsidRPr="00462561" w:rsidRDefault="00462561" w:rsidP="003F010C">
      <w:pPr>
        <w:spacing w:after="120"/>
        <w:ind w:left="-567"/>
        <w:rPr>
          <w:rFonts w:ascii="Arial" w:hAnsi="Arial" w:cs="Arial"/>
          <w:sz w:val="22"/>
          <w:szCs w:val="22"/>
          <w:lang w:eastAsia="en-US"/>
        </w:rPr>
      </w:pPr>
    </w:p>
    <w:p w:rsidR="00462561" w:rsidRPr="00462561" w:rsidRDefault="00462561" w:rsidP="002A6D52">
      <w:pPr>
        <w:spacing w:after="240"/>
        <w:ind w:left="-567"/>
        <w:rPr>
          <w:lang w:eastAsia="en-US"/>
        </w:rPr>
      </w:pPr>
      <w:r w:rsidRPr="00462561">
        <w:rPr>
          <w:lang w:eastAsia="en-US"/>
        </w:rPr>
        <w:t xml:space="preserve">Australia welcomes the delegation from </w:t>
      </w:r>
      <w:r w:rsidR="00D02288">
        <w:rPr>
          <w:lang w:eastAsia="en-US"/>
        </w:rPr>
        <w:t>t</w:t>
      </w:r>
      <w:r w:rsidR="00EB53C1">
        <w:rPr>
          <w:lang w:eastAsia="en-US"/>
        </w:rPr>
        <w:t>he Gabonese Republic</w:t>
      </w:r>
      <w:r w:rsidRPr="00462561">
        <w:rPr>
          <w:lang w:eastAsia="en-US"/>
        </w:rPr>
        <w:t xml:space="preserve"> and appreciates its engagement in the Universal Periodic Review process.</w:t>
      </w:r>
    </w:p>
    <w:p w:rsidR="00462561" w:rsidRDefault="00462561" w:rsidP="002A6D52">
      <w:pPr>
        <w:spacing w:after="240"/>
        <w:ind w:left="-567"/>
        <w:rPr>
          <w:lang w:eastAsia="en-US"/>
        </w:rPr>
      </w:pPr>
      <w:r w:rsidRPr="00462561">
        <w:rPr>
          <w:lang w:eastAsia="en-US"/>
        </w:rPr>
        <w:t xml:space="preserve">We </w:t>
      </w:r>
      <w:r w:rsidR="00D02288">
        <w:rPr>
          <w:lang w:eastAsia="en-US"/>
        </w:rPr>
        <w:t>commend t</w:t>
      </w:r>
      <w:r w:rsidR="00912CCC">
        <w:rPr>
          <w:lang w:eastAsia="en-US"/>
        </w:rPr>
        <w:t xml:space="preserve">he Gabonese Republic’s abolition of the death penalty in February 2010 and </w:t>
      </w:r>
      <w:r w:rsidR="00A67C1F">
        <w:rPr>
          <w:lang w:eastAsia="en-US"/>
        </w:rPr>
        <w:t>its</w:t>
      </w:r>
      <w:r w:rsidR="00912CCC">
        <w:rPr>
          <w:lang w:eastAsia="en-US"/>
        </w:rPr>
        <w:t xml:space="preserve"> support</w:t>
      </w:r>
      <w:r w:rsidR="00CA4AAC">
        <w:rPr>
          <w:lang w:eastAsia="en-US"/>
        </w:rPr>
        <w:t>, in the same year,</w:t>
      </w:r>
      <w:r w:rsidR="00912CCC">
        <w:rPr>
          <w:lang w:eastAsia="en-US"/>
        </w:rPr>
        <w:t xml:space="preserve"> for the United Nations General Assembly’s resolution calling for a moratorium on the death penalty.</w:t>
      </w:r>
      <w:r w:rsidR="006F641C">
        <w:rPr>
          <w:lang w:eastAsia="en-US"/>
        </w:rPr>
        <w:t xml:space="preserve"> </w:t>
      </w:r>
      <w:r w:rsidR="00A015BA">
        <w:rPr>
          <w:lang w:eastAsia="en-US"/>
        </w:rPr>
        <w:t xml:space="preserve"> </w:t>
      </w:r>
      <w:r w:rsidR="009335E7">
        <w:rPr>
          <w:lang w:eastAsia="en-US"/>
        </w:rPr>
        <w:t xml:space="preserve">Building on these positive developments, </w:t>
      </w:r>
      <w:r w:rsidR="006F641C">
        <w:rPr>
          <w:lang w:eastAsia="en-US"/>
        </w:rPr>
        <w:t xml:space="preserve">Australia </w:t>
      </w:r>
      <w:r w:rsidR="006F641C" w:rsidRPr="002A6D52">
        <w:rPr>
          <w:b/>
          <w:lang w:eastAsia="en-US"/>
        </w:rPr>
        <w:t>recommends Gabon ratify the Second Optional Protocol to the International Covenant on Civil and Political Right</w:t>
      </w:r>
      <w:r w:rsidR="009335E7" w:rsidRPr="002A6D52">
        <w:rPr>
          <w:b/>
          <w:lang w:eastAsia="en-US"/>
        </w:rPr>
        <w:t>s.</w:t>
      </w:r>
    </w:p>
    <w:p w:rsidR="00CA4AAC" w:rsidRDefault="00D02288" w:rsidP="002A6D52">
      <w:pPr>
        <w:spacing w:after="240"/>
        <w:ind w:left="-567"/>
        <w:rPr>
          <w:lang w:eastAsia="en-US"/>
        </w:rPr>
      </w:pPr>
      <w:r>
        <w:rPr>
          <w:lang w:eastAsia="en-US"/>
        </w:rPr>
        <w:t>We commend t</w:t>
      </w:r>
      <w:r w:rsidR="00CA4AAC">
        <w:rPr>
          <w:lang w:eastAsia="en-US"/>
        </w:rPr>
        <w:t xml:space="preserve">he Gabonese Republic for </w:t>
      </w:r>
      <w:r w:rsidR="007317BD">
        <w:rPr>
          <w:lang w:eastAsia="en-US"/>
        </w:rPr>
        <w:t>expanding</w:t>
      </w:r>
      <w:r w:rsidR="00CA4AAC">
        <w:rPr>
          <w:lang w:eastAsia="en-US"/>
        </w:rPr>
        <w:t xml:space="preserve"> free medical care to </w:t>
      </w:r>
      <w:r w:rsidR="007317BD">
        <w:rPr>
          <w:lang w:eastAsia="en-US"/>
        </w:rPr>
        <w:t xml:space="preserve">all </w:t>
      </w:r>
      <w:r w:rsidR="00CA4AAC">
        <w:rPr>
          <w:lang w:eastAsia="en-US"/>
        </w:rPr>
        <w:t>persons testing HIV positive, including refugees.  We particularly commend the free access of anti-retroviral drugs, prenatal care and delivery to all pregnant HIV-positive women.</w:t>
      </w:r>
    </w:p>
    <w:p w:rsidR="00462561" w:rsidRPr="00462561" w:rsidRDefault="00462561" w:rsidP="002A6D52">
      <w:pPr>
        <w:spacing w:after="240"/>
        <w:ind w:left="-567"/>
        <w:rPr>
          <w:lang w:eastAsia="en-US"/>
        </w:rPr>
      </w:pPr>
      <w:r w:rsidRPr="00462561">
        <w:rPr>
          <w:lang w:eastAsia="en-US"/>
        </w:rPr>
        <w:t>Australia</w:t>
      </w:r>
      <w:r w:rsidR="00A015BA">
        <w:rPr>
          <w:lang w:eastAsia="en-US"/>
        </w:rPr>
        <w:t xml:space="preserve"> welcome</w:t>
      </w:r>
      <w:r w:rsidR="00B05962">
        <w:rPr>
          <w:lang w:eastAsia="en-US"/>
        </w:rPr>
        <w:t>s</w:t>
      </w:r>
      <w:r w:rsidR="00A015BA">
        <w:rPr>
          <w:lang w:eastAsia="en-US"/>
        </w:rPr>
        <w:t xml:space="preserve"> </w:t>
      </w:r>
      <w:r w:rsidR="00EB53C1">
        <w:rPr>
          <w:lang w:eastAsia="en-US"/>
        </w:rPr>
        <w:t xml:space="preserve">the </w:t>
      </w:r>
      <w:r w:rsidR="0090498C">
        <w:rPr>
          <w:lang w:eastAsia="en-US"/>
        </w:rPr>
        <w:t xml:space="preserve">reinstatement </w:t>
      </w:r>
      <w:r w:rsidR="00EB53C1">
        <w:rPr>
          <w:lang w:eastAsia="en-US"/>
        </w:rPr>
        <w:t xml:space="preserve">of </w:t>
      </w:r>
      <w:r w:rsidR="00A015BA">
        <w:rPr>
          <w:lang w:eastAsia="en-US"/>
        </w:rPr>
        <w:t xml:space="preserve">Gabon’s </w:t>
      </w:r>
      <w:r w:rsidR="00EB53C1">
        <w:rPr>
          <w:lang w:eastAsia="en-US"/>
        </w:rPr>
        <w:t>National Commission of Human Rights</w:t>
      </w:r>
      <w:r w:rsidR="00A015BA">
        <w:rPr>
          <w:lang w:eastAsia="en-US"/>
        </w:rPr>
        <w:t>, and</w:t>
      </w:r>
      <w:r w:rsidR="00912CCC">
        <w:rPr>
          <w:lang w:eastAsia="en-US"/>
        </w:rPr>
        <w:t xml:space="preserve"> </w:t>
      </w:r>
      <w:r w:rsidR="00B05962">
        <w:rPr>
          <w:lang w:eastAsia="en-US"/>
        </w:rPr>
        <w:t>encourages</w:t>
      </w:r>
      <w:r w:rsidR="00912CCC">
        <w:rPr>
          <w:lang w:eastAsia="en-US"/>
        </w:rPr>
        <w:t xml:space="preserve"> </w:t>
      </w:r>
      <w:r w:rsidR="007B6792">
        <w:rPr>
          <w:lang w:eastAsia="en-US"/>
        </w:rPr>
        <w:t>Gabon</w:t>
      </w:r>
      <w:r w:rsidR="00912CCC">
        <w:rPr>
          <w:lang w:eastAsia="en-US"/>
        </w:rPr>
        <w:t xml:space="preserve"> to work towards ensuring the Commission conforms </w:t>
      </w:r>
      <w:r w:rsidR="00A015BA">
        <w:rPr>
          <w:lang w:eastAsia="en-US"/>
        </w:rPr>
        <w:t>to</w:t>
      </w:r>
      <w:r w:rsidR="00912CCC">
        <w:rPr>
          <w:lang w:eastAsia="en-US"/>
        </w:rPr>
        <w:t xml:space="preserve"> </w:t>
      </w:r>
      <w:r w:rsidR="00EB53C1">
        <w:rPr>
          <w:lang w:eastAsia="en-US"/>
        </w:rPr>
        <w:t>the Paris Principles</w:t>
      </w:r>
      <w:r w:rsidR="00A015BA">
        <w:rPr>
          <w:lang w:eastAsia="en-US"/>
        </w:rPr>
        <w:t>,</w:t>
      </w:r>
      <w:r w:rsidR="00440BB7">
        <w:rPr>
          <w:lang w:eastAsia="en-US"/>
        </w:rPr>
        <w:t xml:space="preserve"> in order to </w:t>
      </w:r>
      <w:r w:rsidR="00912CCC">
        <w:rPr>
          <w:lang w:eastAsia="en-US"/>
        </w:rPr>
        <w:t xml:space="preserve">increase </w:t>
      </w:r>
      <w:r w:rsidR="00440BB7">
        <w:rPr>
          <w:lang w:eastAsia="en-US"/>
        </w:rPr>
        <w:t xml:space="preserve">its </w:t>
      </w:r>
      <w:r w:rsidRPr="00462561">
        <w:rPr>
          <w:lang w:eastAsia="en-US"/>
        </w:rPr>
        <w:t xml:space="preserve">capacity to achieve </w:t>
      </w:r>
      <w:r w:rsidR="00912CCC">
        <w:rPr>
          <w:lang w:eastAsia="en-US"/>
        </w:rPr>
        <w:t>its human rights goals</w:t>
      </w:r>
      <w:r w:rsidRPr="00462561">
        <w:rPr>
          <w:lang w:eastAsia="en-US"/>
        </w:rPr>
        <w:t>.</w:t>
      </w:r>
    </w:p>
    <w:p w:rsidR="00C6106B" w:rsidRPr="0085658D" w:rsidRDefault="00C6106B" w:rsidP="002A6D52">
      <w:pPr>
        <w:spacing w:after="240"/>
        <w:ind w:left="-567"/>
        <w:rPr>
          <w:lang w:eastAsia="en-US"/>
        </w:rPr>
      </w:pPr>
      <w:r w:rsidRPr="0085658D">
        <w:rPr>
          <w:lang w:eastAsia="en-US"/>
        </w:rPr>
        <w:t>Australia</w:t>
      </w:r>
      <w:r w:rsidR="00A67C1F" w:rsidRPr="0085658D">
        <w:rPr>
          <w:lang w:eastAsia="en-US"/>
        </w:rPr>
        <w:t xml:space="preserve"> </w:t>
      </w:r>
      <w:r w:rsidR="00440BB7">
        <w:rPr>
          <w:lang w:eastAsia="en-US"/>
        </w:rPr>
        <w:t xml:space="preserve">notes with </w:t>
      </w:r>
      <w:r w:rsidR="00A67C1F" w:rsidRPr="0085658D">
        <w:rPr>
          <w:lang w:eastAsia="en-US"/>
        </w:rPr>
        <w:t xml:space="preserve">concern reports </w:t>
      </w:r>
      <w:r w:rsidR="00440BB7">
        <w:rPr>
          <w:lang w:eastAsia="en-US"/>
        </w:rPr>
        <w:t>that</w:t>
      </w:r>
      <w:r w:rsidR="00A67C1F" w:rsidRPr="0085658D">
        <w:rPr>
          <w:lang w:eastAsia="en-US"/>
        </w:rPr>
        <w:t xml:space="preserve"> media laws </w:t>
      </w:r>
      <w:r w:rsidR="00440BB7">
        <w:rPr>
          <w:lang w:eastAsia="en-US"/>
        </w:rPr>
        <w:t xml:space="preserve">are </w:t>
      </w:r>
      <w:r w:rsidR="00A67C1F" w:rsidRPr="0085658D">
        <w:rPr>
          <w:lang w:eastAsia="en-US"/>
        </w:rPr>
        <w:t>being used to restrict political criticism and opposition support.  We</w:t>
      </w:r>
      <w:r w:rsidRPr="0085658D">
        <w:rPr>
          <w:lang w:eastAsia="en-US"/>
        </w:rPr>
        <w:t xml:space="preserve"> </w:t>
      </w:r>
      <w:r w:rsidR="00B05962">
        <w:rPr>
          <w:lang w:eastAsia="en-US"/>
        </w:rPr>
        <w:t>urge</w:t>
      </w:r>
      <w:r w:rsidR="00B05962" w:rsidRPr="0085658D">
        <w:rPr>
          <w:lang w:eastAsia="en-US"/>
        </w:rPr>
        <w:t xml:space="preserve"> </w:t>
      </w:r>
      <w:r w:rsidR="00A67C1F" w:rsidRPr="0085658D">
        <w:rPr>
          <w:lang w:eastAsia="en-US"/>
        </w:rPr>
        <w:t>Gabon</w:t>
      </w:r>
      <w:r w:rsidR="007317BD" w:rsidRPr="0085658D">
        <w:rPr>
          <w:lang w:eastAsia="en-US"/>
        </w:rPr>
        <w:t xml:space="preserve"> to</w:t>
      </w:r>
      <w:r w:rsidRPr="0085658D">
        <w:rPr>
          <w:lang w:eastAsia="en-US"/>
        </w:rPr>
        <w:t xml:space="preserve"> respect the legitimate rights of all its citizens to freedom of expression, association and peaceful assembly and </w:t>
      </w:r>
      <w:r w:rsidR="007317BD" w:rsidRPr="0085658D">
        <w:rPr>
          <w:lang w:eastAsia="en-US"/>
        </w:rPr>
        <w:t xml:space="preserve">the </w:t>
      </w:r>
      <w:r w:rsidRPr="0085658D">
        <w:rPr>
          <w:lang w:eastAsia="en-US"/>
        </w:rPr>
        <w:t>right to participate in public an</w:t>
      </w:r>
      <w:r w:rsidR="00435AC0" w:rsidRPr="0085658D">
        <w:rPr>
          <w:lang w:eastAsia="en-US"/>
        </w:rPr>
        <w:t xml:space="preserve">d political life.  </w:t>
      </w:r>
      <w:r w:rsidR="00A65115" w:rsidRPr="002A6D52">
        <w:rPr>
          <w:b/>
          <w:lang w:eastAsia="en-US"/>
        </w:rPr>
        <w:t xml:space="preserve">Australia </w:t>
      </w:r>
      <w:r w:rsidR="00523F7F" w:rsidRPr="002A6D52">
        <w:rPr>
          <w:b/>
          <w:lang w:eastAsia="en-US"/>
        </w:rPr>
        <w:t>recommend</w:t>
      </w:r>
      <w:r w:rsidR="00140822" w:rsidRPr="002A6D52">
        <w:rPr>
          <w:b/>
          <w:lang w:eastAsia="en-US"/>
        </w:rPr>
        <w:t>s</w:t>
      </w:r>
      <w:r w:rsidR="00523F7F" w:rsidRPr="002A6D52">
        <w:rPr>
          <w:b/>
          <w:lang w:eastAsia="en-US"/>
        </w:rPr>
        <w:t xml:space="preserve"> </w:t>
      </w:r>
      <w:r w:rsidR="007B6792" w:rsidRPr="002A6D52">
        <w:rPr>
          <w:b/>
          <w:lang w:eastAsia="en-US"/>
        </w:rPr>
        <w:t>Gabon</w:t>
      </w:r>
      <w:r w:rsidR="00435AC0" w:rsidRPr="002A6D52">
        <w:rPr>
          <w:b/>
          <w:lang w:eastAsia="en-US"/>
        </w:rPr>
        <w:t xml:space="preserve"> </w:t>
      </w:r>
      <w:r w:rsidR="00523F7F" w:rsidRPr="002A6D52">
        <w:rPr>
          <w:b/>
          <w:lang w:eastAsia="en-US"/>
        </w:rPr>
        <w:t xml:space="preserve">undertake further measures </w:t>
      </w:r>
      <w:r w:rsidRPr="002A6D52">
        <w:rPr>
          <w:b/>
          <w:lang w:eastAsia="en-US"/>
        </w:rPr>
        <w:t xml:space="preserve">to </w:t>
      </w:r>
      <w:r w:rsidR="00523F7F" w:rsidRPr="002A6D52">
        <w:rPr>
          <w:b/>
          <w:lang w:eastAsia="en-US"/>
        </w:rPr>
        <w:t xml:space="preserve">ensure </w:t>
      </w:r>
      <w:r w:rsidRPr="002A6D52">
        <w:rPr>
          <w:b/>
          <w:lang w:eastAsia="en-US"/>
        </w:rPr>
        <w:t xml:space="preserve">freedom </w:t>
      </w:r>
      <w:r w:rsidR="00523F7F" w:rsidRPr="002A6D52">
        <w:rPr>
          <w:b/>
          <w:lang w:eastAsia="en-US"/>
        </w:rPr>
        <w:t xml:space="preserve">of the press </w:t>
      </w:r>
      <w:r w:rsidRPr="002A6D52">
        <w:rPr>
          <w:b/>
          <w:lang w:eastAsia="en-US"/>
        </w:rPr>
        <w:t>based on</w:t>
      </w:r>
      <w:r w:rsidR="00435AC0" w:rsidRPr="002A6D52">
        <w:rPr>
          <w:b/>
          <w:lang w:eastAsia="en-US"/>
        </w:rPr>
        <w:t xml:space="preserve"> the decriminalisation of press offences and</w:t>
      </w:r>
      <w:r w:rsidRPr="002A6D52">
        <w:rPr>
          <w:b/>
          <w:lang w:eastAsia="en-US"/>
        </w:rPr>
        <w:t xml:space="preserve"> respect for the legitimate rights</w:t>
      </w:r>
      <w:r w:rsidR="00163B56" w:rsidRPr="002A6D52">
        <w:rPr>
          <w:b/>
          <w:lang w:eastAsia="en-US"/>
        </w:rPr>
        <w:t xml:space="preserve"> of the press</w:t>
      </w:r>
      <w:r w:rsidRPr="002A6D52">
        <w:rPr>
          <w:b/>
          <w:lang w:eastAsia="en-US"/>
        </w:rPr>
        <w:t>.</w:t>
      </w:r>
      <w:r w:rsidRPr="0085658D">
        <w:rPr>
          <w:lang w:eastAsia="en-US"/>
        </w:rPr>
        <w:t xml:space="preserve">  </w:t>
      </w:r>
    </w:p>
    <w:p w:rsidR="00C6106B" w:rsidRDefault="00C6106B" w:rsidP="003F010C">
      <w:pPr>
        <w:spacing w:after="120"/>
        <w:ind w:left="-567"/>
        <w:rPr>
          <w:lang w:eastAsia="en-US"/>
        </w:rPr>
      </w:pPr>
    </w:p>
    <w:sectPr w:rsidR="00C6106B" w:rsidSect="003F010C">
      <w:headerReference w:type="default" r:id="rId9"/>
      <w:footerReference w:type="default" r:id="rId10"/>
      <w:headerReference w:type="first" r:id="rId11"/>
      <w:pgSz w:w="11907" w:h="16840" w:code="9"/>
      <w:pgMar w:top="2937" w:right="1134" w:bottom="907" w:left="1985" w:header="544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53" w:rsidRDefault="00371E53">
      <w:r>
        <w:separator/>
      </w:r>
    </w:p>
  </w:endnote>
  <w:endnote w:type="continuationSeparator" w:id="0">
    <w:p w:rsidR="00371E53" w:rsidRDefault="0037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B7" w:rsidRDefault="00440BB7" w:rsidP="00EB53C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53" w:rsidRDefault="00371E53">
      <w:r>
        <w:separator/>
      </w:r>
    </w:p>
  </w:footnote>
  <w:footnote w:type="continuationSeparator" w:id="0">
    <w:p w:rsidR="00371E53" w:rsidRDefault="00371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B7" w:rsidRDefault="00440BB7">
    <w:pPr>
      <w:pStyle w:val="Header"/>
    </w:pPr>
    <w:r>
      <w:tab/>
    </w:r>
    <w:r>
      <w:rPr>
        <w:rStyle w:val="PageNumber"/>
      </w:rPr>
      <w:t xml:space="preserve">- </w:t>
    </w:r>
    <w:r w:rsidR="00C461D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461DB">
      <w:rPr>
        <w:rStyle w:val="PageNumber"/>
      </w:rPr>
      <w:fldChar w:fldCharType="separate"/>
    </w:r>
    <w:r w:rsidR="003F010C">
      <w:rPr>
        <w:rStyle w:val="PageNumber"/>
        <w:noProof/>
      </w:rPr>
      <w:t>2</w:t>
    </w:r>
    <w:r w:rsidR="00C461DB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B7" w:rsidRDefault="00C9069A" w:rsidP="00EB53C1">
    <w:pPr>
      <w:pStyle w:val="Header"/>
      <w:ind w:left="14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1.15pt;margin-top:5.4pt;width:78pt;height:57.65pt;z-index:251653632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2049" DrawAspect="Content" ObjectID="_1412498004" r:id="rId2"/>
      </w:pic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alt="Description: 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" o:allowincell="f" fillcolor="#ddd" stroked="f">
              <v:fill r:id="rId3" o:title="" color2="#009" type="pattern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0BB7" w:rsidRDefault="00440BB7" w:rsidP="00EB53C1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440BB7" w:rsidRPr="002A7354" w:rsidRDefault="00440BB7" w:rsidP="00EB53C1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Chemin des Fins 2, Petit Saconnex, 1211 Geneva 19   Ph +41 22 799 9100  Fax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:rsidR="00440BB7" w:rsidRDefault="00440BB7" w:rsidP="00EB53C1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:rsidR="00440BB7" w:rsidRPr="002A7354" w:rsidRDefault="00440BB7" w:rsidP="00EB53C1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Chemin des Fins 2, Petit Saconnex, 1211 Geneva 19   Ph +41 22 799 9100  Fax +41 22 799 9175 www.geneva.mission.gov.au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0BB7" w:rsidRDefault="00440BB7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color w:val="FFFFFF"/>
                                </w:rP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:rsidR="00440BB7" w:rsidRDefault="00440BB7">
                    <w:pPr>
                      <w:pStyle w:val="Heading2"/>
                      <w:rPr>
                        <w:color w:val="FFFFFF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color w:val="FFFFFF"/>
                          </w:rP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40BB7">
      <w:t xml:space="preserve"> </w: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0BB7" w:rsidRDefault="00440BB7">
                          <w:pPr>
                            <w:pStyle w:val="Heading2"/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:rsidR="00440BB7" w:rsidRDefault="00440BB7">
                    <w:pPr>
                      <w:pStyle w:val="Heading2"/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m8QA&#10;AADaAAAADwAAAGRycy9kb3ducmV2LnhtbESPQWvCQBSE7wX/w/KE3pqNhYpGVxFJpZcWtAGvz+wz&#10;CWbfxt01xn/fLRR6HGbmG2a5HkwrenK+saxgkqQgiEurG64UFN/vLzMQPiBrbC2Tggd5WK9GT0vM&#10;tL3znvpDqESEsM9QQR1Cl0npy5oM+sR2xNE7W2cwROkqqR3eI9y08jVNp9Jgw3Ghxo62NZWXw80o&#10;uHyd98Vp+sjnR9dcT59vM7fLS6Wex8NmASLQEP7Df+0PrWAOv1fiD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C0ZvEAAAA2gAAAA8AAAAAAAAAAAAAAAAAmAIAAGRycy9k&#10;b3ducmV2LnhtbFBLBQYAAAAABAAEAPUAAACJAw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oYDMQA&#10;AADbAAAADwAAAGRycy9kb3ducmV2LnhtbESPQWsCQQyF74L/YYjgTWdbUOzWUYpY6aUFrdBr3Im7&#10;izuZdWbU9d83B8Fbwnt578t82blGXSnE2rOBl3EGirjwtubSwP73czQDFROyxcYzGbhThOWi35tj&#10;bv2Nt3TdpVJJCMccDVQptbnWsajIYRz7lli0ow8Ok6yh1DbgTcJdo1+zbKod1iwNFba0qqg47S7O&#10;wOnnuN0fpvf121+oz4fvySxs1oUxw0H38Q4qUZee5sf1lxV8oZd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qGAzEAAAA2wAAAA8AAAAAAAAAAAAAAAAAmAIAAGRycy9k&#10;b3ducmV2LnhtbFBLBQYAAAAABAAEAPUAAACJAw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XZsEA&#10;AADbAAAADwAAAGRycy9kb3ducmV2LnhtbERPzWrCQBC+C32HZYTedGMOpURXETGx9aRJH2DITpNg&#10;djbNribt07sFwdt8fL+z2oymFTfqXWNZwWIegSAurW64UvBVpLN3EM4ja2wtk4JfcrBZv0xWmGg7&#10;8Jluua9ECGGXoILa+y6R0pU1GXRz2xEH7tv2Bn2AfSV1j0MIN62Mo+hNGmw4NNTY0a6m8pJfjYLD&#10;zx6LS/yXsf10WeeP6ckMqVKv03G7BOFp9E/xw/2hw/wF/P8SDp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5F2bBAAAA2wAAAA8AAAAAAAAAAAAAAAAAmAIAAGRycy9kb3du&#10;cmV2LnhtbFBLBQYAAAAABAAEAPUAAACGAw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j4MEA&#10;AADbAAAADwAAAGRycy9kb3ducmV2LnhtbERPTYvCMBC9C/sfwgjeNFVQ3K5RlkXFi4Ja2OvYjG2x&#10;mdQkav33ZmHB2zze58wWranFnZyvLCsYDhIQxLnVFRcKsuOqPwXhA7LG2jIpeJKHxfyjM8NU2wfv&#10;6X4IhYgh7FNUUIbQpFL6vCSDfmAb4sidrTMYInSF1A4fMdzUcpQkE2mw4thQYkM/JeWXw80ouOzO&#10;++w0eS4/f111PW3HU7de5kr1uu33F4hAbXiL/90bHeeP4O+XeI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0I+DBAAAA2wAAAA8AAAAAAAAAAAAAAAAAmAIAAGRycy9kb3du&#10;cmV2LnhtbFBLBQYAAAAABAAEAPUAAACGAw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KEMMA&#10;AADbAAAADwAAAGRycy9kb3ducmV2LnhtbERP32vCMBB+F/Y/hBvsTdNtoKMzLSKMiTjQThi+nc3Z&#10;dGsupYla//tFEHy7j+/nTfPeNuJEna8dK3geJSCIS6drrhRsvz+GbyB8QNbYOCYFF/KQZw+DKaba&#10;nXlDpyJUIoawT1GBCaFNpfSlIYt+5FriyB1cZzFE2FVSd3iO4baRL0kylhZrjg0GW5obKv+Ko1Xw&#10;s5rz7HdZ7Lam300WX/vyc92slHp67GfvIAL14S6+uRc6zn+F6y/x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FKEMMAAADbAAAADwAAAAAAAAAAAAAAAACYAgAAZHJzL2Rv&#10;d25yZXYueG1sUEsFBgAAAAAEAAQA9QAAAIgD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R63sMA&#10;AADaAAAADwAAAGRycy9kb3ducmV2LnhtbESP0WrCQBRE3wv+w3IF3+rGttQQXaUtCMEHoTEfcMle&#10;s8Hs3ZjdxujXu4VCH4eZOcOst6NtxUC9bxwrWMwTEMSV0w3XCsrj7jkF4QOyxtYxKbiRh+1m8rTG&#10;TLsrf9NQhFpECPsMFZgQukxKXxmy6OeuI47eyfUWQ5R9LXWP1wi3rXxJkndpseG4YLCjL0PVufix&#10;Cor9ktP8czjI3eVeHcytfMvTUqnZdPxYgQg0hv/wXzvXCl7h90q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R63s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3iqsMA&#10;AADaAAAADwAAAGRycy9kb3ducmV2LnhtbESP0WrCQBRE3wX/YblC33RjkRpSV2kLQvBBMOYDLtnb&#10;bGj2bsxuY+zXuwXBx2FmzjCb3WhbMVDvG8cKlosEBHHldMO1gvK8n6cgfEDW2DomBTfysNtOJxvM&#10;tLvyiYYi1CJC2GeowITQZVL6ypBFv3AdcfS+XW8xRNnXUvd4jXDbytckeZMWG44LBjv6MlT9FL9W&#10;QXFYc5p/Dke5v/xVR3MrV3laKvUyGz/eQQQawzP8aOdawQr+r8Qb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3iqs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HMcMA&#10;AADaAAAADwAAAGRycy9kb3ducmV2LnhtbESP0WrCQBRE3wv+w3IF3+rG0tYQXaUtCMEHoTEfcMle&#10;s8Hs3ZjdxujXu4VCH4eZOcOst6NtxUC9bxwrWMwTEMSV0w3XCsrj7jkF4QOyxtYxKbiRh+1m8rTG&#10;TLsrf9NQhFpECPsMFZgQukxKXxmy6OeuI47eyfUWQ5R9LXWP1wi3rXxJkndpseG4YLCjL0PVufix&#10;Cor9ktP8czjI3eVeHcytfM3TUqnZdPxYgQg0hv/wXzvXCt7g90q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FHMc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ZRsMA&#10;AADaAAAADwAAAGRycy9kb3ducmV2LnhtbESP0WrCQBRE3wX/YblC33SjFBtSV2kLQuiDYMwHXLK3&#10;2dDs3ZhdY+zXu4LQx2FmzjCb3WhbMVDvG8cKlosEBHHldMO1gvK0n6cgfEDW2DomBTfysNtOJxvM&#10;tLvykYYi1CJC2GeowITQZVL6ypBFv3AdcfR+XG8xRNnXUvd4jXDbylWSrKXFhuOCwY6+DFW/xcUq&#10;KL7fOM0/h4Pcn/+qg7mVr3laKvUyGz/eQQQaw3/42c61gjU8rsQb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PZRs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KXMMA&#10;AADaAAAADwAAAGRycy9kb3ducmV2LnhtbESPS4sCMRCE7wv+h9CCtzXjuqiMZkQWZdWbD9RjM+l5&#10;4KQzTKKO/94IC3ssquorajZvTSXu1LjSsoJBPwJBnFpdcq7geFh9TkA4j6yxskwKnuRgnnQ+Zhhr&#10;++Ad3fc+FwHCLkYFhfd1LKVLCzLo+rYmDl5mG4M+yCaXusFHgJtKfkXRSBosOSwUWNNPQel1fzMK&#10;tksro0M2HF7q/Pv0O1iPqs15q1Sv2y6mIDy1/j/8115rBWN4Xwk3Q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aKXMMAAADaAAAADwAAAAAAAAAAAAAAAACYAgAAZHJzL2Rv&#10;d25yZXYueG1sUEsFBgAAAAAEAAQA9QAAAIgD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E0A34"/>
    <w:multiLevelType w:val="hybridMultilevel"/>
    <w:tmpl w:val="C7B870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24F32"/>
    <w:multiLevelType w:val="hybridMultilevel"/>
    <w:tmpl w:val="F194403A"/>
    <w:lvl w:ilvl="0" w:tplc="0C09000F">
      <w:start w:val="1"/>
      <w:numFmt w:val="decimal"/>
      <w:lvlText w:val="%1."/>
      <w:lvlJc w:val="left"/>
      <w:pPr>
        <w:ind w:left="153" w:hanging="360"/>
      </w:p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7B"/>
    <w:rsid w:val="000011B7"/>
    <w:rsid w:val="0001460C"/>
    <w:rsid w:val="00080F77"/>
    <w:rsid w:val="000A35FD"/>
    <w:rsid w:val="000E5DD6"/>
    <w:rsid w:val="000F0D74"/>
    <w:rsid w:val="00120C97"/>
    <w:rsid w:val="00140822"/>
    <w:rsid w:val="00153F99"/>
    <w:rsid w:val="00163B56"/>
    <w:rsid w:val="00186087"/>
    <w:rsid w:val="001C2848"/>
    <w:rsid w:val="002071F8"/>
    <w:rsid w:val="00237560"/>
    <w:rsid w:val="002570E4"/>
    <w:rsid w:val="002643C9"/>
    <w:rsid w:val="00264A87"/>
    <w:rsid w:val="00276767"/>
    <w:rsid w:val="00285315"/>
    <w:rsid w:val="002A374D"/>
    <w:rsid w:val="002A5D1D"/>
    <w:rsid w:val="002A6D52"/>
    <w:rsid w:val="002B0A00"/>
    <w:rsid w:val="002B1087"/>
    <w:rsid w:val="0030346D"/>
    <w:rsid w:val="0033195C"/>
    <w:rsid w:val="00371E53"/>
    <w:rsid w:val="00395768"/>
    <w:rsid w:val="003D0B8E"/>
    <w:rsid w:val="003F010C"/>
    <w:rsid w:val="003F2F33"/>
    <w:rsid w:val="004325F8"/>
    <w:rsid w:val="004326D5"/>
    <w:rsid w:val="00433871"/>
    <w:rsid w:val="00435AC0"/>
    <w:rsid w:val="00435C41"/>
    <w:rsid w:val="00440BB7"/>
    <w:rsid w:val="00462561"/>
    <w:rsid w:val="0048496F"/>
    <w:rsid w:val="0049293A"/>
    <w:rsid w:val="004A00F8"/>
    <w:rsid w:val="004B62BB"/>
    <w:rsid w:val="004C467A"/>
    <w:rsid w:val="00523F7F"/>
    <w:rsid w:val="00527AD8"/>
    <w:rsid w:val="0054382E"/>
    <w:rsid w:val="00571CB6"/>
    <w:rsid w:val="005F7796"/>
    <w:rsid w:val="00622CAC"/>
    <w:rsid w:val="006318CB"/>
    <w:rsid w:val="006564D9"/>
    <w:rsid w:val="00666A1A"/>
    <w:rsid w:val="006709F9"/>
    <w:rsid w:val="006927A5"/>
    <w:rsid w:val="00695230"/>
    <w:rsid w:val="006A35A1"/>
    <w:rsid w:val="006A5505"/>
    <w:rsid w:val="006F641C"/>
    <w:rsid w:val="0070527B"/>
    <w:rsid w:val="007317BD"/>
    <w:rsid w:val="00732140"/>
    <w:rsid w:val="00754281"/>
    <w:rsid w:val="00762975"/>
    <w:rsid w:val="007936B3"/>
    <w:rsid w:val="007B6792"/>
    <w:rsid w:val="0085658D"/>
    <w:rsid w:val="00885E13"/>
    <w:rsid w:val="008E657E"/>
    <w:rsid w:val="0090498C"/>
    <w:rsid w:val="00912CCC"/>
    <w:rsid w:val="00917100"/>
    <w:rsid w:val="00922387"/>
    <w:rsid w:val="009335E7"/>
    <w:rsid w:val="0095489B"/>
    <w:rsid w:val="009712A7"/>
    <w:rsid w:val="00972A1B"/>
    <w:rsid w:val="00993E41"/>
    <w:rsid w:val="009A4E82"/>
    <w:rsid w:val="00A015BA"/>
    <w:rsid w:val="00A65115"/>
    <w:rsid w:val="00A67C1F"/>
    <w:rsid w:val="00A75E35"/>
    <w:rsid w:val="00A83B40"/>
    <w:rsid w:val="00AB223A"/>
    <w:rsid w:val="00AC684A"/>
    <w:rsid w:val="00B05962"/>
    <w:rsid w:val="00B17A32"/>
    <w:rsid w:val="00B222D0"/>
    <w:rsid w:val="00B24B18"/>
    <w:rsid w:val="00B51976"/>
    <w:rsid w:val="00B93BDB"/>
    <w:rsid w:val="00C461DB"/>
    <w:rsid w:val="00C47D8C"/>
    <w:rsid w:val="00C50393"/>
    <w:rsid w:val="00C6106B"/>
    <w:rsid w:val="00C9069A"/>
    <w:rsid w:val="00CA4AAC"/>
    <w:rsid w:val="00CC72E5"/>
    <w:rsid w:val="00CE2A9F"/>
    <w:rsid w:val="00D02288"/>
    <w:rsid w:val="00D12540"/>
    <w:rsid w:val="00D16A76"/>
    <w:rsid w:val="00D456D0"/>
    <w:rsid w:val="00D62EDB"/>
    <w:rsid w:val="00D80991"/>
    <w:rsid w:val="00D81C3A"/>
    <w:rsid w:val="00DB1F92"/>
    <w:rsid w:val="00DB57A6"/>
    <w:rsid w:val="00DC3335"/>
    <w:rsid w:val="00DD6FEC"/>
    <w:rsid w:val="00DF234E"/>
    <w:rsid w:val="00E172F0"/>
    <w:rsid w:val="00EB53C1"/>
    <w:rsid w:val="00EC05B2"/>
    <w:rsid w:val="00EF74F7"/>
    <w:rsid w:val="00F56F3C"/>
    <w:rsid w:val="00F63D8D"/>
    <w:rsid w:val="00F91B99"/>
    <w:rsid w:val="00F95494"/>
    <w:rsid w:val="00F97058"/>
    <w:rsid w:val="00F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70527B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70527B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527B"/>
    <w:rPr>
      <w:rFonts w:ascii="Copperplate Gothic Bold" w:eastAsia="Times New Roman" w:hAnsi="Copperplate Gothic Bold" w:cs="Times New Roman"/>
      <w:sz w:val="72"/>
      <w:szCs w:val="72"/>
    </w:rPr>
  </w:style>
  <w:style w:type="character" w:customStyle="1" w:styleId="Heading3Char">
    <w:name w:val="Heading 3 Char"/>
    <w:basedOn w:val="DefaultParagraphFont"/>
    <w:link w:val="Heading3"/>
    <w:rsid w:val="0070527B"/>
    <w:rPr>
      <w:rFonts w:ascii="Imprint MT Shadow" w:eastAsia="Times New Roman" w:hAnsi="Imprint MT Shadow" w:cs="Times New Roman"/>
      <w:sz w:val="40"/>
      <w:szCs w:val="40"/>
    </w:rPr>
  </w:style>
  <w:style w:type="paragraph" w:styleId="Header">
    <w:name w:val="header"/>
    <w:basedOn w:val="Normal"/>
    <w:link w:val="HeaderChar"/>
    <w:rsid w:val="0070527B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7052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0527B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70527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0527B"/>
  </w:style>
  <w:style w:type="paragraph" w:styleId="NormalWeb">
    <w:name w:val="Normal (Web)"/>
    <w:basedOn w:val="Normal"/>
    <w:uiPriority w:val="99"/>
    <w:unhideWhenUsed/>
    <w:rsid w:val="0070527B"/>
  </w:style>
  <w:style w:type="character" w:styleId="Strong">
    <w:name w:val="Strong"/>
    <w:basedOn w:val="DefaultParagraphFont"/>
    <w:uiPriority w:val="22"/>
    <w:qFormat/>
    <w:rsid w:val="0070527B"/>
    <w:rPr>
      <w:b/>
      <w:bCs/>
    </w:rPr>
  </w:style>
  <w:style w:type="paragraph" w:styleId="ListParagraph">
    <w:name w:val="List Paragraph"/>
    <w:basedOn w:val="Normal"/>
    <w:uiPriority w:val="34"/>
    <w:qFormat/>
    <w:rsid w:val="006F64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41C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70527B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70527B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527B"/>
    <w:rPr>
      <w:rFonts w:ascii="Copperplate Gothic Bold" w:eastAsia="Times New Roman" w:hAnsi="Copperplate Gothic Bold" w:cs="Times New Roman"/>
      <w:sz w:val="72"/>
      <w:szCs w:val="72"/>
    </w:rPr>
  </w:style>
  <w:style w:type="character" w:customStyle="1" w:styleId="Heading3Char">
    <w:name w:val="Heading 3 Char"/>
    <w:basedOn w:val="DefaultParagraphFont"/>
    <w:link w:val="Heading3"/>
    <w:rsid w:val="0070527B"/>
    <w:rPr>
      <w:rFonts w:ascii="Imprint MT Shadow" w:eastAsia="Times New Roman" w:hAnsi="Imprint MT Shadow" w:cs="Times New Roman"/>
      <w:sz w:val="40"/>
      <w:szCs w:val="40"/>
    </w:rPr>
  </w:style>
  <w:style w:type="paragraph" w:styleId="Header">
    <w:name w:val="header"/>
    <w:basedOn w:val="Normal"/>
    <w:link w:val="HeaderChar"/>
    <w:rsid w:val="0070527B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7052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0527B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70527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0527B"/>
  </w:style>
  <w:style w:type="paragraph" w:styleId="NormalWeb">
    <w:name w:val="Normal (Web)"/>
    <w:basedOn w:val="Normal"/>
    <w:uiPriority w:val="99"/>
    <w:unhideWhenUsed/>
    <w:rsid w:val="0070527B"/>
  </w:style>
  <w:style w:type="character" w:styleId="Strong">
    <w:name w:val="Strong"/>
    <w:basedOn w:val="DefaultParagraphFont"/>
    <w:uiPriority w:val="22"/>
    <w:qFormat/>
    <w:rsid w:val="0070527B"/>
    <w:rPr>
      <w:b/>
      <w:bCs/>
    </w:rPr>
  </w:style>
  <w:style w:type="paragraph" w:styleId="ListParagraph">
    <w:name w:val="List Paragraph"/>
    <w:basedOn w:val="Normal"/>
    <w:uiPriority w:val="34"/>
    <w:qFormat/>
    <w:rsid w:val="006F64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41C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F62209D5F65F44D90E6F67243497361" ma:contentTypeVersion="2" ma:contentTypeDescription="Country Statements" ma:contentTypeScope="" ma:versionID="6b6df0fca78699f3591d4286d873e4d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60</Order1>
  </documentManagement>
</p:properties>
</file>

<file path=customXml/itemProps1.xml><?xml version="1.0" encoding="utf-8"?>
<ds:datastoreItem xmlns:ds="http://schemas.openxmlformats.org/officeDocument/2006/customXml" ds:itemID="{F906CA53-F192-4B84-B86F-4D0E3E41B3FB}"/>
</file>

<file path=customXml/itemProps2.xml><?xml version="1.0" encoding="utf-8"?>
<ds:datastoreItem xmlns:ds="http://schemas.openxmlformats.org/officeDocument/2006/customXml" ds:itemID="{54455A67-AAE3-493E-A849-B84DA187BBDA}"/>
</file>

<file path=customXml/itemProps3.xml><?xml version="1.0" encoding="utf-8"?>
<ds:datastoreItem xmlns:ds="http://schemas.openxmlformats.org/officeDocument/2006/customXml" ds:itemID="{B9459F86-CE4C-4E10-A9BF-65AD33CC7967}"/>
</file>

<file path=customXml/itemProps4.xml><?xml version="1.0" encoding="utf-8"?>
<ds:datastoreItem xmlns:ds="http://schemas.openxmlformats.org/officeDocument/2006/customXml" ds:itemID="{E5607F33-737F-4F1A-A7F7-665AB24F78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&amp; Trade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</dc:title>
  <dc:creator>emhill</dc:creator>
  <cp:lastModifiedBy>Eeva Kristiina Holopainen</cp:lastModifiedBy>
  <cp:revision>2</cp:revision>
  <cp:lastPrinted>2012-10-22T02:34:00Z</cp:lastPrinted>
  <dcterms:created xsi:type="dcterms:W3CDTF">2012-10-23T09:47:00Z</dcterms:created>
  <dcterms:modified xsi:type="dcterms:W3CDTF">2012-10-23T09:47:00Z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0x010100CA92D31222379248846EF4F1EBFB5EDE00BF62209D5F65F44D90E6F67243497361</vt:lpwstr>
  </property>
</Properties>
</file>