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46" w:rsidRPr="005B2E8F" w:rsidRDefault="000A7894" w:rsidP="000A7894">
      <w:pPr>
        <w:autoSpaceDE w:val="0"/>
        <w:autoSpaceDN w:val="0"/>
        <w:jc w:val="center"/>
        <w:rPr>
          <w:color w:val="1F497D"/>
          <w:sz w:val="28"/>
          <w:szCs w:val="28"/>
        </w:rPr>
      </w:pPr>
      <w:bookmarkStart w:id="0" w:name="_GoBack"/>
      <w:bookmarkEnd w:id="0"/>
      <w:r w:rsidRPr="00EB491B">
        <w:rPr>
          <w:rFonts w:ascii="Times New Roman" w:hAnsi="Times New Roman"/>
          <w:b/>
          <w:sz w:val="28"/>
          <w:szCs w:val="28"/>
        </w:rPr>
        <w:t xml:space="preserve">UPR Intervention for </w:t>
      </w:r>
      <w:r>
        <w:rPr>
          <w:rFonts w:ascii="Times New Roman" w:hAnsi="Times New Roman"/>
          <w:b/>
          <w:sz w:val="28"/>
          <w:szCs w:val="28"/>
        </w:rPr>
        <w:t>South Africa</w:t>
      </w:r>
      <w:r w:rsidRPr="00EB491B">
        <w:rPr>
          <w:rFonts w:ascii="Times New Roman" w:hAnsi="Times New Roman"/>
          <w:b/>
          <w:sz w:val="28"/>
          <w:szCs w:val="28"/>
        </w:rPr>
        <w:t>, 1</w:t>
      </w:r>
      <w:r>
        <w:rPr>
          <w:rFonts w:ascii="Times New Roman" w:hAnsi="Times New Roman"/>
          <w:b/>
          <w:sz w:val="28"/>
          <w:szCs w:val="28"/>
        </w:rPr>
        <w:t>3</w:t>
      </w:r>
      <w:r w:rsidRPr="00EB491B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EB491B">
        <w:rPr>
          <w:rFonts w:ascii="Times New Roman" w:hAnsi="Times New Roman"/>
          <w:b/>
          <w:sz w:val="28"/>
          <w:szCs w:val="28"/>
        </w:rPr>
        <w:t xml:space="preserve"> Session </w:t>
      </w:r>
      <w:r>
        <w:rPr>
          <w:rFonts w:ascii="Times New Roman" w:hAnsi="Times New Roman"/>
          <w:b/>
          <w:sz w:val="28"/>
          <w:szCs w:val="28"/>
        </w:rPr>
        <w:t>May</w:t>
      </w:r>
      <w:r w:rsidRPr="00EB49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</w:t>
      </w:r>
      <w:r w:rsidRPr="00EB491B">
        <w:rPr>
          <w:rFonts w:ascii="Times New Roman" w:hAnsi="Times New Roman"/>
          <w:b/>
          <w:sz w:val="28"/>
          <w:szCs w:val="28"/>
        </w:rPr>
        <w:t>, 201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32846" w:rsidRPr="005B2E8F" w:rsidRDefault="00632846" w:rsidP="00746699">
      <w:pPr>
        <w:rPr>
          <w:rFonts w:ascii="Arial" w:hAnsi="Arial" w:cs="Arial"/>
          <w:color w:val="000000"/>
          <w:sz w:val="28"/>
          <w:szCs w:val="28"/>
        </w:rPr>
      </w:pPr>
    </w:p>
    <w:p w:rsidR="00632846" w:rsidRPr="005B2E8F" w:rsidRDefault="00632846" w:rsidP="006328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5B2E8F">
        <w:rPr>
          <w:rFonts w:ascii="Times New Roman" w:hAnsi="Times New Roman"/>
          <w:sz w:val="28"/>
          <w:szCs w:val="28"/>
        </w:rPr>
        <w:t xml:space="preserve">The United States welcomes </w:t>
      </w:r>
      <w:r w:rsidRPr="000A7894">
        <w:rPr>
          <w:rFonts w:ascii="Times New Roman" w:hAnsi="Times New Roman"/>
          <w:b/>
          <w:sz w:val="28"/>
          <w:szCs w:val="28"/>
        </w:rPr>
        <w:t>[head of delegation</w:t>
      </w:r>
      <w:r w:rsidR="00F972B0" w:rsidRPr="000A7894">
        <w:rPr>
          <w:rFonts w:ascii="Times New Roman" w:hAnsi="Times New Roman"/>
          <w:b/>
          <w:sz w:val="28"/>
          <w:szCs w:val="28"/>
        </w:rPr>
        <w:t>]</w:t>
      </w:r>
      <w:r w:rsidRPr="005B2E8F">
        <w:rPr>
          <w:rFonts w:ascii="Times New Roman" w:hAnsi="Times New Roman"/>
          <w:sz w:val="28"/>
          <w:szCs w:val="28"/>
        </w:rPr>
        <w:t xml:space="preserve"> of South Africa and </w:t>
      </w:r>
      <w:r w:rsidRPr="000A7894">
        <w:rPr>
          <w:rFonts w:ascii="Times New Roman" w:hAnsi="Times New Roman"/>
          <w:b/>
          <w:sz w:val="28"/>
          <w:szCs w:val="28"/>
        </w:rPr>
        <w:t>his/her</w:t>
      </w:r>
      <w:r w:rsidRPr="005B2E8F">
        <w:rPr>
          <w:rFonts w:ascii="Times New Roman" w:hAnsi="Times New Roman"/>
          <w:sz w:val="28"/>
          <w:szCs w:val="28"/>
        </w:rPr>
        <w:t xml:space="preserve"> delegation.</w:t>
      </w:r>
      <w:proofErr w:type="gramEnd"/>
      <w:r w:rsidRPr="005B2E8F">
        <w:rPr>
          <w:rFonts w:ascii="Times New Roman" w:hAnsi="Times New Roman"/>
          <w:sz w:val="28"/>
          <w:szCs w:val="28"/>
        </w:rPr>
        <w:t xml:space="preserve"> </w:t>
      </w:r>
    </w:p>
    <w:p w:rsidR="00632846" w:rsidRPr="005B2E8F" w:rsidRDefault="00632846" w:rsidP="0063284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2197D" w:rsidRDefault="0052197D" w:rsidP="0052197D">
      <w:pPr>
        <w:pStyle w:val="Plain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We commend</w:t>
      </w:r>
      <w:r w:rsidRPr="005B2E8F">
        <w:rPr>
          <w:rFonts w:ascii="Times New Roman" w:hAnsi="Times New Roman"/>
          <w:color w:val="000000"/>
          <w:sz w:val="28"/>
          <w:szCs w:val="28"/>
        </w:rPr>
        <w:t xml:space="preserve"> South Africa for its principled, just and forward-leaning position on the rights of all people and the prevention of discrimination, including </w:t>
      </w:r>
      <w:r w:rsidRPr="00296827">
        <w:rPr>
          <w:rFonts w:ascii="Times New Roman" w:hAnsi="Times New Roman"/>
          <w:color w:val="000000"/>
          <w:sz w:val="28"/>
          <w:szCs w:val="28"/>
        </w:rPr>
        <w:t>discrimination based on sexual orientation</w:t>
      </w:r>
      <w:r w:rsidRPr="005B2E8F">
        <w:rPr>
          <w:rFonts w:ascii="Times New Roman" w:hAnsi="Times New Roman"/>
          <w:color w:val="000000"/>
          <w:sz w:val="28"/>
          <w:szCs w:val="28"/>
        </w:rPr>
        <w:t xml:space="preserve">.  However, LGBT people in many communities </w:t>
      </w:r>
      <w:r>
        <w:rPr>
          <w:rFonts w:ascii="Times New Roman" w:hAnsi="Times New Roman"/>
          <w:color w:val="000000"/>
          <w:sz w:val="28"/>
          <w:szCs w:val="28"/>
        </w:rPr>
        <w:t xml:space="preserve">continue to </w:t>
      </w:r>
      <w:r w:rsidRPr="005B2E8F">
        <w:rPr>
          <w:rFonts w:ascii="Times New Roman" w:hAnsi="Times New Roman"/>
          <w:color w:val="000000"/>
          <w:sz w:val="28"/>
          <w:szCs w:val="28"/>
        </w:rPr>
        <w:t>suffer from violence and prejudice based on the</w:t>
      </w:r>
      <w:r>
        <w:rPr>
          <w:rFonts w:ascii="Times New Roman" w:hAnsi="Times New Roman"/>
          <w:color w:val="000000"/>
          <w:sz w:val="28"/>
          <w:szCs w:val="28"/>
        </w:rPr>
        <w:t>ir</w:t>
      </w:r>
      <w:r w:rsidRPr="005B2E8F">
        <w:rPr>
          <w:rFonts w:ascii="Times New Roman" w:hAnsi="Times New Roman"/>
          <w:color w:val="000000"/>
          <w:sz w:val="28"/>
          <w:szCs w:val="28"/>
        </w:rPr>
        <w:t xml:space="preserve"> status</w:t>
      </w:r>
      <w:r>
        <w:rPr>
          <w:rFonts w:ascii="Times New Roman" w:hAnsi="Times New Roman"/>
          <w:color w:val="000000"/>
          <w:sz w:val="28"/>
          <w:szCs w:val="28"/>
        </w:rPr>
        <w:t>, and we are concerned at ongoing reports of so called corrective rapes and other such violence</w:t>
      </w:r>
      <w:r w:rsidRPr="005B2E8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2197D" w:rsidRPr="005B2E8F" w:rsidRDefault="0052197D" w:rsidP="0052197D">
      <w:pPr>
        <w:pStyle w:val="PlainText"/>
        <w:rPr>
          <w:rFonts w:ascii="Times New Roman" w:hAnsi="Times New Roman"/>
          <w:color w:val="000000"/>
          <w:sz w:val="28"/>
          <w:szCs w:val="28"/>
        </w:rPr>
      </w:pPr>
    </w:p>
    <w:p w:rsidR="00F972B0" w:rsidRPr="005B2E8F" w:rsidRDefault="00C13C6A" w:rsidP="00F972B0">
      <w:pPr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We </w:t>
      </w:r>
      <w:r w:rsidRPr="00C13C6A">
        <w:rPr>
          <w:rFonts w:ascii="Times New Roman" w:hAnsi="Times New Roman"/>
          <w:color w:val="000000"/>
          <w:sz w:val="28"/>
          <w:szCs w:val="28"/>
        </w:rPr>
        <w:t xml:space="preserve">recognize </w:t>
      </w:r>
      <w:r w:rsidR="00061693" w:rsidRPr="00061693">
        <w:rPr>
          <w:rFonts w:ascii="Times New Roman" w:hAnsi="Times New Roman"/>
          <w:color w:val="000000"/>
          <w:sz w:val="28"/>
          <w:szCs w:val="28"/>
        </w:rPr>
        <w:t>the</w:t>
      </w:r>
      <w:r w:rsidRPr="00C13C6A">
        <w:rPr>
          <w:rFonts w:ascii="Times New Roman" w:hAnsi="Times New Roman"/>
          <w:color w:val="000000"/>
          <w:sz w:val="28"/>
          <w:szCs w:val="28"/>
        </w:rPr>
        <w:t xml:space="preserve"> Government</w:t>
      </w:r>
      <w:r w:rsidR="009A5F50">
        <w:rPr>
          <w:rFonts w:ascii="Times New Roman" w:hAnsi="Times New Roman"/>
          <w:color w:val="000000"/>
          <w:sz w:val="28"/>
          <w:szCs w:val="28"/>
        </w:rPr>
        <w:t>’s</w:t>
      </w:r>
      <w:r w:rsidRPr="00C13C6A">
        <w:rPr>
          <w:rFonts w:ascii="Times New Roman" w:hAnsi="Times New Roman"/>
          <w:color w:val="000000"/>
          <w:sz w:val="28"/>
          <w:szCs w:val="28"/>
        </w:rPr>
        <w:t xml:space="preserve"> efforts to combat human trafficking, including drafting a bill which will comprehensively prohibit and punish trafficking in persons</w:t>
      </w:r>
      <w:r w:rsidR="00735CE8">
        <w:rPr>
          <w:rFonts w:ascii="Times New Roman" w:hAnsi="Times New Roman"/>
          <w:color w:val="000000"/>
          <w:sz w:val="28"/>
          <w:szCs w:val="28"/>
        </w:rPr>
        <w:t xml:space="preserve">, as well as </w:t>
      </w:r>
      <w:r w:rsidR="00E4657E">
        <w:rPr>
          <w:rFonts w:ascii="Times New Roman" w:hAnsi="Times New Roman"/>
          <w:color w:val="000000"/>
          <w:sz w:val="28"/>
          <w:szCs w:val="28"/>
        </w:rPr>
        <w:t>its conviction of</w:t>
      </w:r>
      <w:r w:rsidR="00735CE8">
        <w:rPr>
          <w:rFonts w:ascii="Times New Roman" w:hAnsi="Times New Roman"/>
          <w:color w:val="000000"/>
          <w:sz w:val="28"/>
          <w:szCs w:val="28"/>
        </w:rPr>
        <w:t xml:space="preserve"> sex trafficking offenders.  </w:t>
      </w:r>
      <w:r w:rsidR="005B2E8F" w:rsidRPr="005B2E8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75BC2">
        <w:rPr>
          <w:rFonts w:ascii="Times New Roman" w:hAnsi="Times New Roman"/>
          <w:color w:val="000000"/>
          <w:sz w:val="28"/>
          <w:szCs w:val="28"/>
        </w:rPr>
        <w:br/>
      </w:r>
    </w:p>
    <w:p w:rsidR="00733D73" w:rsidRPr="005B2E8F" w:rsidRDefault="004435B7" w:rsidP="00F972B0">
      <w:pPr>
        <w:pStyle w:val="Plain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We</w:t>
      </w:r>
      <w:r w:rsidR="00F972B0" w:rsidRPr="005B2E8F">
        <w:rPr>
          <w:rFonts w:ascii="Times New Roman" w:hAnsi="Times New Roman"/>
          <w:color w:val="000000"/>
          <w:sz w:val="28"/>
          <w:szCs w:val="28"/>
        </w:rPr>
        <w:t xml:space="preserve"> note the continued debate around </w:t>
      </w:r>
      <w:r w:rsidR="00CA35BC">
        <w:rPr>
          <w:rFonts w:ascii="Times New Roman" w:hAnsi="Times New Roman"/>
          <w:color w:val="000000"/>
          <w:sz w:val="28"/>
          <w:szCs w:val="28"/>
        </w:rPr>
        <w:t>the</w:t>
      </w:r>
      <w:r w:rsidR="00F972B0" w:rsidRPr="005B2E8F">
        <w:rPr>
          <w:rFonts w:ascii="Times New Roman" w:hAnsi="Times New Roman"/>
          <w:color w:val="000000"/>
          <w:sz w:val="28"/>
          <w:szCs w:val="28"/>
        </w:rPr>
        <w:t xml:space="preserve"> Protection of State Information Bill.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5F50">
        <w:rPr>
          <w:rFonts w:ascii="Times New Roman" w:hAnsi="Times New Roman"/>
          <w:color w:val="000000"/>
          <w:sz w:val="28"/>
          <w:szCs w:val="28"/>
        </w:rPr>
        <w:t>The</w:t>
      </w:r>
      <w:r w:rsidR="00F972B0" w:rsidRPr="005B2E8F">
        <w:rPr>
          <w:rFonts w:ascii="Times New Roman" w:hAnsi="Times New Roman"/>
          <w:color w:val="000000"/>
          <w:sz w:val="28"/>
          <w:szCs w:val="28"/>
        </w:rPr>
        <w:t xml:space="preserve"> South African press play</w:t>
      </w:r>
      <w:r w:rsidR="009A5F50">
        <w:rPr>
          <w:rFonts w:ascii="Times New Roman" w:hAnsi="Times New Roman"/>
          <w:color w:val="000000"/>
          <w:sz w:val="28"/>
          <w:szCs w:val="28"/>
        </w:rPr>
        <w:t>s</w:t>
      </w:r>
      <w:r w:rsidR="00F972B0" w:rsidRPr="005B2E8F">
        <w:rPr>
          <w:rFonts w:ascii="Times New Roman" w:hAnsi="Times New Roman"/>
          <w:color w:val="000000"/>
          <w:sz w:val="28"/>
          <w:szCs w:val="28"/>
        </w:rPr>
        <w:t xml:space="preserve"> a critical role in advancing democracy, exposing corruption and defending the constitutional rights of citizens</w:t>
      </w:r>
      <w:r w:rsidR="00BB2F98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F51883">
        <w:rPr>
          <w:rFonts w:ascii="Times New Roman" w:hAnsi="Times New Roman"/>
          <w:color w:val="000000"/>
          <w:sz w:val="28"/>
          <w:szCs w:val="28"/>
        </w:rPr>
        <w:t>We are</w:t>
      </w:r>
      <w:r w:rsidR="00BB2F98">
        <w:rPr>
          <w:rFonts w:ascii="Times New Roman" w:hAnsi="Times New Roman"/>
          <w:color w:val="000000"/>
          <w:sz w:val="28"/>
          <w:szCs w:val="28"/>
        </w:rPr>
        <w:t xml:space="preserve"> concern</w:t>
      </w:r>
      <w:r w:rsidR="00F51883">
        <w:rPr>
          <w:rFonts w:ascii="Times New Roman" w:hAnsi="Times New Roman"/>
          <w:color w:val="000000"/>
          <w:sz w:val="28"/>
          <w:szCs w:val="28"/>
        </w:rPr>
        <w:t>ed</w:t>
      </w:r>
      <w:r w:rsidR="00BB2F98">
        <w:rPr>
          <w:rFonts w:ascii="Times New Roman" w:hAnsi="Times New Roman"/>
          <w:color w:val="000000"/>
          <w:sz w:val="28"/>
          <w:szCs w:val="28"/>
        </w:rPr>
        <w:t xml:space="preserve"> that the Bill could have a significant dampening effect</w:t>
      </w:r>
      <w:r w:rsidR="005B2ED9">
        <w:rPr>
          <w:rFonts w:ascii="Times New Roman" w:hAnsi="Times New Roman"/>
          <w:color w:val="000000"/>
          <w:sz w:val="28"/>
          <w:szCs w:val="28"/>
        </w:rPr>
        <w:t xml:space="preserve"> on freedom of the press</w:t>
      </w:r>
      <w:r w:rsidR="00BB2F98">
        <w:rPr>
          <w:rFonts w:ascii="Times New Roman" w:hAnsi="Times New Roman"/>
          <w:color w:val="000000"/>
          <w:sz w:val="28"/>
          <w:szCs w:val="28"/>
        </w:rPr>
        <w:t>.</w:t>
      </w:r>
      <w:r w:rsidR="00F972B0" w:rsidRPr="005B2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2B0" w:rsidRPr="005B2E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72B0" w:rsidRPr="005B2E8F" w:rsidRDefault="00F972B0" w:rsidP="00F972B0">
      <w:pPr>
        <w:pStyle w:val="PlainText"/>
        <w:rPr>
          <w:rFonts w:ascii="Times New Roman" w:hAnsi="Times New Roman"/>
          <w:color w:val="000000"/>
          <w:sz w:val="28"/>
          <w:szCs w:val="28"/>
        </w:rPr>
      </w:pPr>
    </w:p>
    <w:p w:rsidR="005B2E8F" w:rsidRPr="005B2E8F" w:rsidRDefault="00F51883" w:rsidP="005B2E8F">
      <w:pPr>
        <w:contextualSpacing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>The United States offers</w:t>
      </w:r>
      <w:r w:rsidR="005B2E8F" w:rsidRPr="005B2E8F">
        <w:rPr>
          <w:rFonts w:ascii="Times New Roman" w:hAnsi="Times New Roman"/>
          <w:sz w:val="28"/>
          <w:szCs w:val="28"/>
        </w:rPr>
        <w:t xml:space="preserve"> the following recommendations:</w:t>
      </w:r>
      <w:r w:rsidR="005B2E8F" w:rsidRPr="005B2E8F">
        <w:rPr>
          <w:rFonts w:ascii="Times New Roman" w:hAnsi="Times New Roman"/>
          <w:sz w:val="28"/>
          <w:szCs w:val="28"/>
          <w:highlight w:val="lightGray"/>
        </w:rPr>
        <w:br/>
      </w:r>
    </w:p>
    <w:p w:rsidR="005B2E8F" w:rsidRPr="005B2E8F" w:rsidRDefault="00863C05" w:rsidP="005B2E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5B2E8F" w:rsidRPr="005B2E8F">
        <w:rPr>
          <w:rFonts w:ascii="Times New Roman" w:hAnsi="Times New Roman" w:cs="Times New Roman"/>
          <w:color w:val="000000"/>
          <w:sz w:val="28"/>
          <w:szCs w:val="28"/>
        </w:rPr>
        <w:t>ass</w:t>
      </w:r>
      <w:r w:rsidR="00BB2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E8F" w:rsidRPr="005B2E8F">
        <w:rPr>
          <w:rFonts w:ascii="Times New Roman" w:hAnsi="Times New Roman" w:cs="Times New Roman"/>
          <w:color w:val="000000"/>
          <w:sz w:val="28"/>
          <w:szCs w:val="28"/>
        </w:rPr>
        <w:t>the “Combating and Prevention of Trafficking in Persons Bill” currently under deliberation in the National Assembly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2F98">
        <w:rPr>
          <w:rFonts w:ascii="Times New Roman" w:hAnsi="Times New Roman" w:cs="Times New Roman"/>
          <w:color w:val="000000"/>
          <w:sz w:val="28"/>
          <w:szCs w:val="28"/>
        </w:rPr>
        <w:t xml:space="preserve"> and move swiftly to implement it </w:t>
      </w:r>
      <w:r w:rsidR="009217D2">
        <w:rPr>
          <w:rFonts w:ascii="Times New Roman" w:hAnsi="Times New Roman" w:cs="Times New Roman"/>
          <w:color w:val="000000"/>
          <w:sz w:val="28"/>
          <w:szCs w:val="28"/>
        </w:rPr>
        <w:t>once passed</w:t>
      </w:r>
      <w:r w:rsidR="009A5F50">
        <w:rPr>
          <w:rFonts w:ascii="Times New Roman" w:hAnsi="Times New Roman" w:cs="Times New Roman"/>
          <w:sz w:val="28"/>
          <w:szCs w:val="28"/>
        </w:rPr>
        <w:t>;</w:t>
      </w:r>
    </w:p>
    <w:p w:rsidR="005B2E8F" w:rsidRPr="005B2E8F" w:rsidRDefault="00DE2628" w:rsidP="005B2E8F">
      <w:pPr>
        <w:pStyle w:val="PlainText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</w:t>
      </w:r>
      <w:r w:rsidR="00BB2F98">
        <w:rPr>
          <w:rFonts w:ascii="Times New Roman" w:hAnsi="Times New Roman"/>
          <w:color w:val="000000"/>
          <w:sz w:val="28"/>
          <w:szCs w:val="28"/>
        </w:rPr>
        <w:t>ngage</w:t>
      </w:r>
      <w:r w:rsidR="005B2E8F" w:rsidRPr="005B2E8F">
        <w:rPr>
          <w:rFonts w:ascii="Times New Roman" w:hAnsi="Times New Roman"/>
          <w:color w:val="000000"/>
          <w:sz w:val="28"/>
          <w:szCs w:val="28"/>
        </w:rPr>
        <w:t xml:space="preserve"> civil society, activists, NGOs and media to seek common ground on</w:t>
      </w:r>
      <w:r w:rsidR="00BB2F98">
        <w:rPr>
          <w:rFonts w:ascii="Times New Roman" w:hAnsi="Times New Roman"/>
          <w:color w:val="000000"/>
          <w:sz w:val="28"/>
          <w:szCs w:val="28"/>
        </w:rPr>
        <w:t xml:space="preserve"> the</w:t>
      </w:r>
      <w:r w:rsidR="005B2E8F" w:rsidRPr="005B2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F98" w:rsidRPr="005B2E8F">
        <w:rPr>
          <w:rFonts w:ascii="Times New Roman" w:hAnsi="Times New Roman"/>
          <w:color w:val="000000"/>
          <w:sz w:val="28"/>
          <w:szCs w:val="28"/>
        </w:rPr>
        <w:t>Protection of State Information Bill</w:t>
      </w:r>
      <w:r w:rsidR="009A5F50">
        <w:rPr>
          <w:rFonts w:ascii="Times New Roman" w:hAnsi="Times New Roman"/>
          <w:color w:val="000000"/>
          <w:sz w:val="28"/>
          <w:szCs w:val="28"/>
        </w:rPr>
        <w:t>; and</w:t>
      </w:r>
    </w:p>
    <w:p w:rsidR="005B2E8F" w:rsidRPr="005B2E8F" w:rsidRDefault="005B2E8F" w:rsidP="005B2E8F">
      <w:pPr>
        <w:pStyle w:val="PlainText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07702" w:rsidRDefault="00DE2628" w:rsidP="005B2E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Increase </w:t>
      </w:r>
      <w:r w:rsidR="009F45F3" w:rsidRPr="005B2E8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F45F3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9F45F3" w:rsidRPr="005B2E8F">
        <w:rPr>
          <w:rFonts w:ascii="Times New Roman" w:hAnsi="Times New Roman" w:cs="Times New Roman"/>
          <w:color w:val="000000"/>
          <w:sz w:val="28"/>
          <w:szCs w:val="28"/>
        </w:rPr>
        <w:t>voca</w:t>
      </w:r>
      <w:r w:rsidR="009F45F3">
        <w:rPr>
          <w:rFonts w:ascii="Times New Roman" w:hAnsi="Times New Roman" w:cs="Times New Roman"/>
          <w:color w:val="000000"/>
          <w:sz w:val="28"/>
          <w:szCs w:val="28"/>
        </w:rPr>
        <w:t>cy</w:t>
      </w:r>
      <w:r w:rsidR="009F45F3" w:rsidRPr="005B2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E8F" w:rsidRPr="005B2E8F">
        <w:rPr>
          <w:rFonts w:ascii="Times New Roman" w:hAnsi="Times New Roman" w:cs="Times New Roman"/>
          <w:color w:val="000000"/>
          <w:sz w:val="28"/>
          <w:szCs w:val="28"/>
        </w:rPr>
        <w:t xml:space="preserve">for </w:t>
      </w:r>
      <w:r w:rsidR="0078198D" w:rsidRPr="00296827">
        <w:rPr>
          <w:rFonts w:ascii="Times New Roman" w:hAnsi="Times New Roman" w:cs="Times New Roman"/>
          <w:color w:val="000000"/>
          <w:sz w:val="28"/>
          <w:szCs w:val="28"/>
        </w:rPr>
        <w:t>freedom from discrimination based on sexual orientation and gender identity</w:t>
      </w:r>
      <w:r w:rsidR="00FC2BAC" w:rsidRPr="00FC2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BAC">
        <w:rPr>
          <w:rFonts w:ascii="Times New Roman" w:hAnsi="Times New Roman" w:cs="Times New Roman"/>
          <w:color w:val="000000"/>
          <w:sz w:val="28"/>
          <w:szCs w:val="28"/>
        </w:rPr>
        <w:t>through public education and awareness building</w:t>
      </w:r>
      <w:r w:rsidR="000A7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CF9">
        <w:rPr>
          <w:rFonts w:ascii="Times New Roman" w:hAnsi="Times New Roman" w:cs="Times New Roman"/>
          <w:color w:val="000000"/>
          <w:sz w:val="28"/>
          <w:szCs w:val="28"/>
        </w:rPr>
        <w:t>and address violence targeting LGBT persons</w:t>
      </w:r>
      <w:r w:rsidR="00FC2BAC">
        <w:rPr>
          <w:rFonts w:ascii="Times New Roman" w:hAnsi="Times New Roman" w:cs="Times New Roman"/>
          <w:color w:val="000000"/>
          <w:sz w:val="28"/>
          <w:szCs w:val="28"/>
        </w:rPr>
        <w:t xml:space="preserve"> through training for police, first responders, and justice system officials</w:t>
      </w:r>
      <w:r w:rsidR="005B2E8F" w:rsidRPr="005B2E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702" w:rsidRDefault="006077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07702" w:rsidRPr="004F181C" w:rsidRDefault="00607702" w:rsidP="00607702">
      <w:pPr>
        <w:rPr>
          <w:rFonts w:ascii="Times New Roman" w:hAnsi="Times New Roman"/>
          <w:sz w:val="28"/>
          <w:szCs w:val="28"/>
        </w:rPr>
      </w:pPr>
      <w:r w:rsidRPr="004F181C">
        <w:rPr>
          <w:rFonts w:ascii="Times New Roman" w:hAnsi="Times New Roman"/>
          <w:sz w:val="28"/>
          <w:szCs w:val="28"/>
        </w:rPr>
        <w:lastRenderedPageBreak/>
        <w:t xml:space="preserve">Approved:  DAS </w:t>
      </w:r>
      <w:r w:rsidR="001F4268">
        <w:rPr>
          <w:rFonts w:ascii="Times New Roman" w:hAnsi="Times New Roman"/>
          <w:sz w:val="28"/>
          <w:szCs w:val="28"/>
        </w:rPr>
        <w:t>P</w:t>
      </w:r>
      <w:r w:rsidR="001F4268" w:rsidRPr="00C269B6">
        <w:rPr>
          <w:rFonts w:ascii="Times New Roman" w:hAnsi="Times New Roman"/>
          <w:sz w:val="28"/>
          <w:szCs w:val="28"/>
        </w:rPr>
        <w:t>aula Schriefer</w:t>
      </w:r>
      <w:r w:rsidR="000E369A">
        <w:rPr>
          <w:rFonts w:ascii="Times New Roman" w:hAnsi="Times New Roman"/>
          <w:sz w:val="28"/>
          <w:szCs w:val="28"/>
        </w:rPr>
        <w:tab/>
      </w:r>
      <w:r w:rsidR="000E369A">
        <w:rPr>
          <w:rFonts w:ascii="Times New Roman" w:hAnsi="Times New Roman"/>
          <w:sz w:val="28"/>
          <w:szCs w:val="28"/>
        </w:rPr>
        <w:tab/>
      </w:r>
      <w:r w:rsidR="000E369A">
        <w:rPr>
          <w:rFonts w:ascii="Times New Roman" w:hAnsi="Times New Roman"/>
          <w:sz w:val="28"/>
          <w:szCs w:val="28"/>
        </w:rPr>
        <w:tab/>
        <w:t>(OK</w:t>
      </w:r>
      <w:proofErr w:type="gramStart"/>
      <w:r w:rsidR="000E369A">
        <w:rPr>
          <w:rFonts w:ascii="Times New Roman" w:hAnsi="Times New Roman"/>
          <w:sz w:val="28"/>
          <w:szCs w:val="28"/>
        </w:rPr>
        <w:t>)</w:t>
      </w:r>
      <w:proofErr w:type="gramEnd"/>
      <w:r w:rsidRPr="004F181C">
        <w:rPr>
          <w:rFonts w:ascii="Times New Roman" w:hAnsi="Times New Roman"/>
          <w:sz w:val="28"/>
          <w:szCs w:val="28"/>
        </w:rPr>
        <w:br/>
      </w:r>
      <w:r w:rsidRPr="004F181C">
        <w:rPr>
          <w:rFonts w:ascii="Times New Roman" w:hAnsi="Times New Roman"/>
          <w:sz w:val="28"/>
          <w:szCs w:val="28"/>
        </w:rPr>
        <w:br/>
        <w:t>Drafted: DRL/</w:t>
      </w:r>
      <w:r>
        <w:rPr>
          <w:rFonts w:ascii="Times New Roman" w:hAnsi="Times New Roman"/>
          <w:sz w:val="28"/>
          <w:szCs w:val="28"/>
        </w:rPr>
        <w:t>AF</w:t>
      </w:r>
      <w:r w:rsidRPr="004F181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Randy Fleitman; x1-8015</w:t>
      </w:r>
      <w:r w:rsidRPr="004F181C">
        <w:rPr>
          <w:rFonts w:ascii="Times New Roman" w:hAnsi="Times New Roman"/>
          <w:sz w:val="28"/>
          <w:szCs w:val="28"/>
        </w:rPr>
        <w:t xml:space="preserve"> </w:t>
      </w:r>
    </w:p>
    <w:p w:rsidR="00607702" w:rsidRPr="004F181C" w:rsidRDefault="00607702" w:rsidP="00607702">
      <w:pPr>
        <w:rPr>
          <w:rFonts w:ascii="Times New Roman" w:hAnsi="Times New Roman"/>
          <w:sz w:val="28"/>
          <w:szCs w:val="28"/>
        </w:rPr>
      </w:pPr>
    </w:p>
    <w:p w:rsidR="00607702" w:rsidRDefault="00607702" w:rsidP="006077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Cleared: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DRL/FO:</w:t>
      </w:r>
      <w:r w:rsidR="005B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ED9">
        <w:rPr>
          <w:rFonts w:ascii="Times New Roman" w:hAnsi="Times New Roman" w:cs="Times New Roman"/>
          <w:sz w:val="28"/>
          <w:szCs w:val="28"/>
        </w:rPr>
        <w:t>SBusby</w:t>
      </w:r>
      <w:proofErr w:type="spellEnd"/>
      <w:r w:rsidR="005B2ED9">
        <w:rPr>
          <w:rFonts w:ascii="Times New Roman" w:hAnsi="Times New Roman" w:cs="Times New Roman"/>
          <w:sz w:val="28"/>
          <w:szCs w:val="28"/>
        </w:rPr>
        <w:t xml:space="preserve"> </w:t>
      </w:r>
      <w:r w:rsidR="000E01B7">
        <w:rPr>
          <w:rFonts w:ascii="Times New Roman" w:hAnsi="Times New Roman" w:cs="Times New Roman"/>
          <w:sz w:val="28"/>
          <w:szCs w:val="28"/>
        </w:rPr>
        <w:tab/>
      </w:r>
      <w:r w:rsidR="000E01B7">
        <w:rPr>
          <w:rFonts w:ascii="Times New Roman" w:hAnsi="Times New Roman" w:cs="Times New Roman"/>
          <w:sz w:val="28"/>
          <w:szCs w:val="28"/>
        </w:rPr>
        <w:tab/>
      </w:r>
      <w:r w:rsidR="005B2ED9">
        <w:rPr>
          <w:rFonts w:ascii="Times New Roman" w:hAnsi="Times New Roman" w:cs="Times New Roman"/>
          <w:sz w:val="28"/>
          <w:szCs w:val="28"/>
        </w:rPr>
        <w:tab/>
      </w:r>
      <w:r w:rsidR="005B2ED9">
        <w:rPr>
          <w:rFonts w:ascii="Times New Roman" w:hAnsi="Times New Roman" w:cs="Times New Roman"/>
          <w:sz w:val="28"/>
          <w:szCs w:val="28"/>
        </w:rPr>
        <w:tab/>
        <w:t>(OK)</w:t>
      </w:r>
    </w:p>
    <w:p w:rsidR="00607702" w:rsidRPr="004F181C" w:rsidRDefault="00607702" w:rsidP="0060770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DRL/</w:t>
      </w:r>
      <w:r>
        <w:rPr>
          <w:rFonts w:ascii="Times New Roman" w:hAnsi="Times New Roman" w:cs="Times New Roman"/>
          <w:sz w:val="28"/>
          <w:szCs w:val="28"/>
        </w:rPr>
        <w:t>AF</w:t>
      </w:r>
      <w:r w:rsidRPr="004F18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RFleitman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(OK)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br/>
      </w:r>
      <w:r w:rsidRPr="004F181C">
        <w:rPr>
          <w:rFonts w:ascii="Times New Roman" w:hAnsi="Times New Roman" w:cs="Times New Roman"/>
          <w:sz w:val="28"/>
          <w:szCs w:val="28"/>
        </w:rPr>
        <w:tab/>
        <w:t>DRL/MLGA: KLandry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(OK)</w:t>
      </w:r>
      <w:r w:rsidRPr="004F181C">
        <w:rPr>
          <w:rFonts w:ascii="Times New Roman" w:hAnsi="Times New Roman" w:cs="Times New Roman"/>
          <w:sz w:val="28"/>
          <w:szCs w:val="28"/>
        </w:rPr>
        <w:br/>
      </w:r>
      <w:r w:rsidRPr="004F181C">
        <w:rPr>
          <w:rFonts w:ascii="Times New Roman" w:hAnsi="Times New Roman" w:cs="Times New Roman"/>
          <w:sz w:val="28"/>
          <w:szCs w:val="28"/>
        </w:rPr>
        <w:tab/>
        <w:t>DRL/IRF:</w:t>
      </w:r>
      <w:r w:rsidR="00F826F2">
        <w:rPr>
          <w:rFonts w:ascii="Times New Roman" w:hAnsi="Times New Roman" w:cs="Times New Roman"/>
          <w:sz w:val="28"/>
          <w:szCs w:val="28"/>
        </w:rPr>
        <w:t xml:space="preserve"> RSauer</w:t>
      </w:r>
      <w:r w:rsidR="00F826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DE2628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</w:p>
    <w:p w:rsidR="00607702" w:rsidRDefault="00607702" w:rsidP="0060770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DRL/IL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F181C">
        <w:rPr>
          <w:rFonts w:ascii="Times New Roman" w:hAnsi="Times New Roman" w:cs="Times New Roman"/>
          <w:sz w:val="28"/>
          <w:szCs w:val="28"/>
        </w:rPr>
        <w:t>:</w:t>
      </w:r>
      <w:r w:rsidR="00F826F2">
        <w:rPr>
          <w:rFonts w:ascii="Times New Roman" w:hAnsi="Times New Roman" w:cs="Times New Roman"/>
          <w:sz w:val="28"/>
          <w:szCs w:val="28"/>
        </w:rPr>
        <w:t xml:space="preserve"> MJunk</w:t>
      </w:r>
      <w:r w:rsidR="00F826F2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674BB0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  <w:r w:rsidRPr="004F18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AF/S: BNeuling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(OK)</w:t>
      </w:r>
    </w:p>
    <w:p w:rsidR="00607702" w:rsidRDefault="00607702" w:rsidP="0060770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EmbPretoria:</w:t>
      </w:r>
      <w:r w:rsidR="00C65D02">
        <w:rPr>
          <w:rFonts w:ascii="Times New Roman" w:hAnsi="Times New Roman" w:cs="Times New Roman"/>
          <w:sz w:val="28"/>
          <w:szCs w:val="28"/>
        </w:rPr>
        <w:t xml:space="preserve"> JSillin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(OK)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7702" w:rsidRDefault="00607702" w:rsidP="0060770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IO/HR: </w:t>
      </w:r>
      <w:r>
        <w:rPr>
          <w:rFonts w:ascii="Times New Roman" w:hAnsi="Times New Roman" w:cs="Times New Roman"/>
          <w:sz w:val="28"/>
          <w:szCs w:val="28"/>
        </w:rPr>
        <w:t>AFouad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EF2371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7702" w:rsidRDefault="00607702" w:rsidP="0060770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L/HRR: DSullivan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124CA8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607702" w:rsidRDefault="00607702" w:rsidP="0060770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4F181C">
        <w:rPr>
          <w:rFonts w:ascii="Times New Roman" w:hAnsi="Times New Roman" w:cs="Times New Roman"/>
          <w:sz w:val="28"/>
          <w:szCs w:val="28"/>
        </w:rPr>
        <w:t>/TIP:</w:t>
      </w:r>
      <w:r>
        <w:rPr>
          <w:rFonts w:ascii="Times New Roman" w:hAnsi="Times New Roman" w:cs="Times New Roman"/>
          <w:sz w:val="28"/>
          <w:szCs w:val="28"/>
        </w:rPr>
        <w:tab/>
      </w:r>
      <w:r w:rsidR="00C879F9">
        <w:rPr>
          <w:rFonts w:ascii="Times New Roman" w:hAnsi="Times New Roman" w:cs="Times New Roman"/>
          <w:sz w:val="28"/>
          <w:szCs w:val="28"/>
        </w:rPr>
        <w:t xml:space="preserve"> DSuo</w:t>
      </w:r>
      <w:r w:rsidR="00C879F9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675BC2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C879F9" w:rsidRDefault="00607702" w:rsidP="00C879F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PRM: </w:t>
      </w:r>
      <w:proofErr w:type="spellStart"/>
      <w:r>
        <w:rPr>
          <w:rFonts w:ascii="Times New Roman" w:hAnsi="Times New Roman" w:cs="Times New Roman"/>
          <w:sz w:val="28"/>
          <w:szCs w:val="28"/>
        </w:rPr>
        <w:t>KPerkins</w:t>
      </w:r>
      <w:proofErr w:type="spellEnd"/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780861">
        <w:rPr>
          <w:rFonts w:ascii="Times New Roman" w:hAnsi="Times New Roman" w:cs="Times New Roman"/>
          <w:sz w:val="28"/>
          <w:szCs w:val="28"/>
        </w:rPr>
        <w:t>OK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879F9">
        <w:rPr>
          <w:rFonts w:ascii="Times New Roman" w:hAnsi="Times New Roman" w:cs="Times New Roman"/>
          <w:sz w:val="28"/>
          <w:szCs w:val="28"/>
        </w:rPr>
        <w:br/>
        <w:t>J</w:t>
      </w:r>
      <w:r w:rsidR="00C879F9" w:rsidRPr="004F18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0866">
        <w:rPr>
          <w:rFonts w:ascii="Times New Roman" w:hAnsi="Times New Roman" w:cs="Times New Roman"/>
          <w:sz w:val="28"/>
          <w:szCs w:val="28"/>
        </w:rPr>
        <w:t>DGrob</w:t>
      </w:r>
      <w:proofErr w:type="spellEnd"/>
      <w:r w:rsidR="00C879F9" w:rsidRPr="004F181C">
        <w:rPr>
          <w:rFonts w:ascii="Times New Roman" w:hAnsi="Times New Roman" w:cs="Times New Roman"/>
          <w:sz w:val="28"/>
          <w:szCs w:val="28"/>
        </w:rPr>
        <w:tab/>
      </w:r>
      <w:r w:rsidR="00C879F9" w:rsidRPr="004F181C">
        <w:rPr>
          <w:rFonts w:ascii="Times New Roman" w:hAnsi="Times New Roman" w:cs="Times New Roman"/>
          <w:sz w:val="28"/>
          <w:szCs w:val="28"/>
        </w:rPr>
        <w:tab/>
      </w:r>
      <w:r w:rsidR="00C879F9" w:rsidRPr="004F181C">
        <w:rPr>
          <w:rFonts w:ascii="Times New Roman" w:hAnsi="Times New Roman" w:cs="Times New Roman"/>
          <w:sz w:val="28"/>
          <w:szCs w:val="28"/>
        </w:rPr>
        <w:tab/>
      </w:r>
      <w:r w:rsidR="00780861">
        <w:rPr>
          <w:rFonts w:ascii="Times New Roman" w:hAnsi="Times New Roman" w:cs="Times New Roman"/>
          <w:sz w:val="28"/>
          <w:szCs w:val="28"/>
        </w:rPr>
        <w:tab/>
      </w:r>
      <w:r w:rsidR="003D0866">
        <w:rPr>
          <w:rFonts w:ascii="Times New Roman" w:hAnsi="Times New Roman" w:cs="Times New Roman"/>
          <w:sz w:val="28"/>
          <w:szCs w:val="28"/>
        </w:rPr>
        <w:tab/>
      </w:r>
      <w:r w:rsidR="00C879F9" w:rsidRPr="004F181C">
        <w:rPr>
          <w:rFonts w:ascii="Times New Roman" w:hAnsi="Times New Roman" w:cs="Times New Roman"/>
          <w:sz w:val="28"/>
          <w:szCs w:val="28"/>
        </w:rPr>
        <w:t>(</w:t>
      </w:r>
      <w:r w:rsidR="003D0866">
        <w:rPr>
          <w:rFonts w:ascii="Times New Roman" w:hAnsi="Times New Roman" w:cs="Times New Roman"/>
          <w:sz w:val="28"/>
          <w:szCs w:val="28"/>
        </w:rPr>
        <w:t>OK</w:t>
      </w:r>
      <w:r w:rsidR="00C879F9" w:rsidRPr="004F181C">
        <w:rPr>
          <w:rFonts w:ascii="Times New Roman" w:hAnsi="Times New Roman" w:cs="Times New Roman"/>
          <w:sz w:val="28"/>
          <w:szCs w:val="28"/>
        </w:rPr>
        <w:t>)</w:t>
      </w:r>
    </w:p>
    <w:p w:rsidR="00607702" w:rsidRDefault="00607702" w:rsidP="0060770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P: </w:t>
      </w:r>
      <w:r>
        <w:rPr>
          <w:rFonts w:ascii="Times New Roman" w:hAnsi="Times New Roman" w:cs="Times New Roman"/>
          <w:sz w:val="28"/>
          <w:szCs w:val="28"/>
        </w:rPr>
        <w:t>DCintron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3D0866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607702" w:rsidRDefault="00607702" w:rsidP="0060770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S/P: LBaer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3D0866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607702" w:rsidRDefault="00607702" w:rsidP="00607702">
      <w:pPr>
        <w:ind w:left="720" w:firstLine="720"/>
        <w:rPr>
          <w:rFonts w:ascii="Times New Roman" w:hAnsi="Times New Roman"/>
          <w:sz w:val="28"/>
          <w:szCs w:val="28"/>
        </w:rPr>
      </w:pPr>
      <w:proofErr w:type="gramStart"/>
      <w:r w:rsidRPr="004F181C">
        <w:rPr>
          <w:rFonts w:ascii="Times New Roman" w:hAnsi="Times New Roman"/>
          <w:sz w:val="28"/>
          <w:szCs w:val="28"/>
        </w:rPr>
        <w:t>D(</w:t>
      </w:r>
      <w:proofErr w:type="gramEnd"/>
      <w:r w:rsidRPr="004F181C">
        <w:rPr>
          <w:rFonts w:ascii="Times New Roman" w:hAnsi="Times New Roman"/>
          <w:sz w:val="28"/>
          <w:szCs w:val="28"/>
        </w:rPr>
        <w:t>B): MMandojana</w:t>
      </w:r>
      <w:r w:rsidRPr="004F181C">
        <w:rPr>
          <w:rFonts w:ascii="Times New Roman" w:hAnsi="Times New Roman"/>
          <w:sz w:val="28"/>
          <w:szCs w:val="28"/>
        </w:rPr>
        <w:tab/>
      </w:r>
      <w:r w:rsidRPr="004F181C">
        <w:rPr>
          <w:rFonts w:ascii="Times New Roman" w:hAnsi="Times New Roman"/>
          <w:sz w:val="28"/>
          <w:szCs w:val="28"/>
        </w:rPr>
        <w:tab/>
      </w:r>
      <w:r w:rsidRPr="004F181C">
        <w:rPr>
          <w:rFonts w:ascii="Times New Roman" w:hAnsi="Times New Roman"/>
          <w:sz w:val="28"/>
          <w:szCs w:val="28"/>
        </w:rPr>
        <w:tab/>
        <w:t>(</w:t>
      </w:r>
      <w:r w:rsidR="003D0866">
        <w:rPr>
          <w:rFonts w:ascii="Times New Roman" w:hAnsi="Times New Roman"/>
          <w:sz w:val="28"/>
          <w:szCs w:val="28"/>
        </w:rPr>
        <w:t>OK</w:t>
      </w:r>
      <w:r>
        <w:rPr>
          <w:rFonts w:ascii="Times New Roman" w:hAnsi="Times New Roman"/>
          <w:sz w:val="28"/>
          <w:szCs w:val="28"/>
        </w:rPr>
        <w:t>)</w:t>
      </w:r>
    </w:p>
    <w:p w:rsidR="005B2E8F" w:rsidRPr="005B2E8F" w:rsidRDefault="005B2E8F" w:rsidP="006077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E8F" w:rsidRPr="005B2E8F" w:rsidRDefault="005B2E8F" w:rsidP="005B2E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6699" w:rsidRPr="005B2E8F" w:rsidRDefault="00746699" w:rsidP="00746699">
      <w:pPr>
        <w:pStyle w:val="PlainText"/>
        <w:rPr>
          <w:rFonts w:ascii="Times New Roman" w:hAnsi="Times New Roman"/>
          <w:color w:val="000000"/>
          <w:sz w:val="28"/>
          <w:szCs w:val="28"/>
        </w:rPr>
      </w:pPr>
    </w:p>
    <w:p w:rsidR="00746699" w:rsidRPr="005B2E8F" w:rsidRDefault="00746699" w:rsidP="00746699">
      <w:pPr>
        <w:rPr>
          <w:rFonts w:ascii="Times New Roman" w:hAnsi="Times New Roman"/>
          <w:color w:val="1F497D"/>
          <w:sz w:val="28"/>
          <w:szCs w:val="28"/>
        </w:rPr>
      </w:pPr>
    </w:p>
    <w:p w:rsidR="00746699" w:rsidRPr="005B2E8F" w:rsidRDefault="00746699" w:rsidP="00746699">
      <w:pPr>
        <w:rPr>
          <w:rFonts w:ascii="Times New Roman" w:hAnsi="Times New Roman"/>
          <w:color w:val="1F497D"/>
          <w:sz w:val="28"/>
          <w:szCs w:val="28"/>
        </w:rPr>
      </w:pPr>
    </w:p>
    <w:p w:rsidR="00624509" w:rsidRPr="005B2E8F" w:rsidRDefault="00624509">
      <w:pPr>
        <w:rPr>
          <w:rFonts w:ascii="Times New Roman" w:hAnsi="Times New Roman"/>
          <w:sz w:val="28"/>
          <w:szCs w:val="28"/>
        </w:rPr>
      </w:pPr>
    </w:p>
    <w:sectPr w:rsidR="00624509" w:rsidRPr="005B2E8F" w:rsidSect="0062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0306"/>
    <w:multiLevelType w:val="hybridMultilevel"/>
    <w:tmpl w:val="FC7A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99"/>
    <w:rsid w:val="00061693"/>
    <w:rsid w:val="00084808"/>
    <w:rsid w:val="000A6D1B"/>
    <w:rsid w:val="000A7894"/>
    <w:rsid w:val="000E01B7"/>
    <w:rsid w:val="000E369A"/>
    <w:rsid w:val="001033B0"/>
    <w:rsid w:val="00107371"/>
    <w:rsid w:val="00124CA8"/>
    <w:rsid w:val="0018306F"/>
    <w:rsid w:val="001C4410"/>
    <w:rsid w:val="001C70BE"/>
    <w:rsid w:val="001E5ADF"/>
    <w:rsid w:val="001F4268"/>
    <w:rsid w:val="001F6E7E"/>
    <w:rsid w:val="00227BB3"/>
    <w:rsid w:val="00296827"/>
    <w:rsid w:val="002B24B2"/>
    <w:rsid w:val="003A4B8D"/>
    <w:rsid w:val="003D0866"/>
    <w:rsid w:val="00432F89"/>
    <w:rsid w:val="0043490F"/>
    <w:rsid w:val="004435B7"/>
    <w:rsid w:val="00444C0B"/>
    <w:rsid w:val="00473F9A"/>
    <w:rsid w:val="0052197D"/>
    <w:rsid w:val="00576E4A"/>
    <w:rsid w:val="005B2E8F"/>
    <w:rsid w:val="005B2ED9"/>
    <w:rsid w:val="00607702"/>
    <w:rsid w:val="00624509"/>
    <w:rsid w:val="00632846"/>
    <w:rsid w:val="00674BB0"/>
    <w:rsid w:val="00675BC2"/>
    <w:rsid w:val="006E3A20"/>
    <w:rsid w:val="00700B36"/>
    <w:rsid w:val="00733D73"/>
    <w:rsid w:val="00735CE8"/>
    <w:rsid w:val="00746699"/>
    <w:rsid w:val="00751AA2"/>
    <w:rsid w:val="00780861"/>
    <w:rsid w:val="0078198D"/>
    <w:rsid w:val="007D7754"/>
    <w:rsid w:val="007E7A3D"/>
    <w:rsid w:val="00822061"/>
    <w:rsid w:val="00841E05"/>
    <w:rsid w:val="00863C05"/>
    <w:rsid w:val="008701D4"/>
    <w:rsid w:val="00883B0C"/>
    <w:rsid w:val="008A3D12"/>
    <w:rsid w:val="008D7C0B"/>
    <w:rsid w:val="00917A96"/>
    <w:rsid w:val="009217D2"/>
    <w:rsid w:val="009A5F50"/>
    <w:rsid w:val="009F45F3"/>
    <w:rsid w:val="00A062AE"/>
    <w:rsid w:val="00A126EE"/>
    <w:rsid w:val="00A202E0"/>
    <w:rsid w:val="00A27E7D"/>
    <w:rsid w:val="00AE3DEE"/>
    <w:rsid w:val="00BB2F98"/>
    <w:rsid w:val="00C13C6A"/>
    <w:rsid w:val="00C65D02"/>
    <w:rsid w:val="00C71126"/>
    <w:rsid w:val="00C81D3D"/>
    <w:rsid w:val="00C879F9"/>
    <w:rsid w:val="00C97509"/>
    <w:rsid w:val="00CA35BC"/>
    <w:rsid w:val="00D248ED"/>
    <w:rsid w:val="00D37AD7"/>
    <w:rsid w:val="00D96056"/>
    <w:rsid w:val="00DB2162"/>
    <w:rsid w:val="00DE2628"/>
    <w:rsid w:val="00E12909"/>
    <w:rsid w:val="00E14510"/>
    <w:rsid w:val="00E4657E"/>
    <w:rsid w:val="00E5360E"/>
    <w:rsid w:val="00EC1268"/>
    <w:rsid w:val="00EF2371"/>
    <w:rsid w:val="00EF7E0C"/>
    <w:rsid w:val="00F22428"/>
    <w:rsid w:val="00F51883"/>
    <w:rsid w:val="00F60CF9"/>
    <w:rsid w:val="00F77D10"/>
    <w:rsid w:val="00F826F2"/>
    <w:rsid w:val="00F972B0"/>
    <w:rsid w:val="00FC2BAC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9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466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69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B2E8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4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B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9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466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69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B2E8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4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B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19DAECB38DA84468B23BF29A6F7DBA1" ma:contentTypeVersion="2" ma:contentTypeDescription="Country Statements" ma:contentTypeScope="" ma:versionID="03970f4225086f56aecb235fdd9f287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D94E2-67C6-46B0-84CF-759829D306C3}"/>
</file>

<file path=customXml/itemProps2.xml><?xml version="1.0" encoding="utf-8"?>
<ds:datastoreItem xmlns:ds="http://schemas.openxmlformats.org/officeDocument/2006/customXml" ds:itemID="{CAC0BEE9-9770-4E63-A899-AC0D2DDEB123}"/>
</file>

<file path=customXml/itemProps3.xml><?xml version="1.0" encoding="utf-8"?>
<ds:datastoreItem xmlns:ds="http://schemas.openxmlformats.org/officeDocument/2006/customXml" ds:itemID="{BB63C48D-8CA8-45A3-B0AA-F3F6F3B3D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Pongonisk</dc:creator>
  <cp:lastModifiedBy>Eeva Kristiina Holopainen</cp:lastModifiedBy>
  <cp:revision>2</cp:revision>
  <cp:lastPrinted>2012-05-15T18:01:00Z</cp:lastPrinted>
  <dcterms:created xsi:type="dcterms:W3CDTF">2012-05-30T15:13:00Z</dcterms:created>
  <dcterms:modified xsi:type="dcterms:W3CDTF">2012-05-30T15:13:00Z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0x010100CA92D31222379248846EF4F1EBFB5EDE00419DAECB38DA84468B23BF29A6F7DBA1</vt:lpwstr>
  </property>
</Properties>
</file>