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64" w:rsidRDefault="00613064" w:rsidP="00613064">
      <w:pPr>
        <w:jc w:val="right"/>
        <w:rPr>
          <w:rFonts w:ascii="Times New Roman" w:hAnsi="Times New Roman" w:cs="Times New Roman"/>
          <w:b/>
          <w:sz w:val="24"/>
          <w:szCs w:val="24"/>
          <w:u w:val="single"/>
          <w:lang w:val="en-US"/>
        </w:rPr>
      </w:pPr>
    </w:p>
    <w:p w:rsidR="00772A59" w:rsidRDefault="00772A59" w:rsidP="00613064">
      <w:pPr>
        <w:jc w:val="right"/>
        <w:rPr>
          <w:rFonts w:ascii="Times New Roman" w:hAnsi="Times New Roman" w:cs="Times New Roman"/>
          <w:b/>
          <w:sz w:val="24"/>
          <w:szCs w:val="24"/>
          <w:u w:val="single"/>
          <w:lang w:val="en-US"/>
        </w:rPr>
      </w:pPr>
    </w:p>
    <w:p w:rsidR="00613064" w:rsidRPr="00FC4F54" w:rsidRDefault="00613064" w:rsidP="00613064">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Check against delivery</w:t>
      </w:r>
    </w:p>
    <w:p w:rsidR="00613064" w:rsidRPr="00CE03AF" w:rsidRDefault="00613064" w:rsidP="00613064">
      <w:pPr>
        <w:rPr>
          <w:rFonts w:ascii="Times New Roman" w:hAnsi="Times New Roman" w:cs="Times New Roman"/>
          <w:b/>
          <w:sz w:val="24"/>
          <w:szCs w:val="24"/>
          <w:u w:val="single"/>
          <w:lang w:val="en-US"/>
        </w:rPr>
      </w:pPr>
    </w:p>
    <w:p w:rsidR="00613064" w:rsidRPr="00FC4F54" w:rsidRDefault="00613064" w:rsidP="00613064">
      <w:pPr>
        <w:jc w:val="center"/>
        <w:rPr>
          <w:rFonts w:ascii="Times New Roman" w:hAnsi="Times New Roman" w:cs="Times New Roman"/>
          <w:b/>
          <w:sz w:val="24"/>
          <w:szCs w:val="24"/>
          <w:lang w:val="en-US"/>
        </w:rPr>
      </w:pPr>
      <w:r w:rsidRPr="00FC4F54">
        <w:rPr>
          <w:rFonts w:ascii="Times New Roman" w:hAnsi="Times New Roman" w:cs="Times New Roman"/>
          <w:b/>
          <w:sz w:val="24"/>
          <w:szCs w:val="24"/>
          <w:lang w:val="en-US"/>
        </w:rPr>
        <w:t xml:space="preserve">Statement by H.E. Mrs. Frances Rodrigues, </w:t>
      </w:r>
      <w:r w:rsidRPr="00FC4F54">
        <w:rPr>
          <w:rFonts w:ascii="Times New Roman" w:hAnsi="Times New Roman" w:cs="Times New Roman"/>
          <w:b/>
          <w:sz w:val="24"/>
          <w:szCs w:val="24"/>
          <w:lang w:val="en-US"/>
        </w:rPr>
        <w:br/>
        <w:t>Ambassador and Permanent Representative of the Republic of Mozambique</w:t>
      </w:r>
      <w:r w:rsidRPr="00FC4F54">
        <w:rPr>
          <w:rFonts w:ascii="Times New Roman" w:hAnsi="Times New Roman" w:cs="Times New Roman"/>
          <w:b/>
          <w:sz w:val="24"/>
          <w:szCs w:val="24"/>
          <w:lang w:val="en-US"/>
        </w:rPr>
        <w:br/>
      </w:r>
    </w:p>
    <w:p w:rsidR="00613064" w:rsidRDefault="00613064" w:rsidP="00613064">
      <w:pPr>
        <w:spacing w:line="240" w:lineRule="auto"/>
        <w:jc w:val="center"/>
        <w:rPr>
          <w:rFonts w:ascii="Times New Roman" w:hAnsi="Times New Roman" w:cs="Times New Roman"/>
          <w:b/>
          <w:sz w:val="24"/>
          <w:szCs w:val="24"/>
          <w:lang w:val="en-US"/>
        </w:rPr>
      </w:pPr>
      <w:r w:rsidRPr="00FC4F54">
        <w:rPr>
          <w:rFonts w:ascii="Times New Roman" w:eastAsia="Times New Roman" w:hAnsi="Times New Roman" w:cs="Times New Roman"/>
          <w:b/>
          <w:sz w:val="24"/>
          <w:szCs w:val="24"/>
          <w:lang w:val="en-US" w:eastAsia="fr-FR"/>
        </w:rPr>
        <w:t xml:space="preserve">ON </w:t>
      </w:r>
      <w:r w:rsidRPr="00FC4F54">
        <w:rPr>
          <w:rFonts w:ascii="Times New Roman" w:hAnsi="Times New Roman" w:cs="Times New Roman"/>
          <w:b/>
          <w:sz w:val="24"/>
          <w:szCs w:val="24"/>
          <w:lang w:val="en-US"/>
        </w:rPr>
        <w:t>THE UNIVERSAL PERIODIC REVIEW</w:t>
      </w:r>
      <w:r>
        <w:rPr>
          <w:rFonts w:ascii="Times New Roman" w:hAnsi="Times New Roman" w:cs="Times New Roman"/>
          <w:b/>
          <w:sz w:val="24"/>
          <w:szCs w:val="24"/>
          <w:lang w:val="en-US"/>
        </w:rPr>
        <w:t xml:space="preserve"> OF </w:t>
      </w:r>
      <w:r w:rsidR="00772A59">
        <w:rPr>
          <w:rFonts w:ascii="Times New Roman" w:hAnsi="Times New Roman" w:cs="Times New Roman"/>
          <w:b/>
          <w:sz w:val="24"/>
          <w:szCs w:val="24"/>
          <w:lang w:val="en-US"/>
        </w:rPr>
        <w:t>SOUTH AFRICA</w:t>
      </w:r>
    </w:p>
    <w:p w:rsidR="00613064" w:rsidRPr="00613064" w:rsidRDefault="00613064" w:rsidP="0026263A">
      <w:pPr>
        <w:jc w:val="both"/>
        <w:rPr>
          <w:rFonts w:ascii="Bookman Old Style" w:hAnsi="Bookman Old Style"/>
          <w:lang w:val="en-US"/>
        </w:rPr>
      </w:pPr>
    </w:p>
    <w:p w:rsidR="00945588" w:rsidRPr="00772A59" w:rsidRDefault="00F45214" w:rsidP="00772A59">
      <w:pPr>
        <w:spacing w:after="240" w:line="240" w:lineRule="auto"/>
        <w:jc w:val="both"/>
        <w:rPr>
          <w:rFonts w:ascii="Times New Roman" w:hAnsi="Times New Roman" w:cs="Times New Roman"/>
          <w:sz w:val="24"/>
          <w:szCs w:val="24"/>
        </w:rPr>
      </w:pPr>
      <w:r w:rsidRPr="00772A59">
        <w:rPr>
          <w:rFonts w:ascii="Times New Roman" w:hAnsi="Times New Roman" w:cs="Times New Roman"/>
          <w:sz w:val="24"/>
          <w:szCs w:val="24"/>
        </w:rPr>
        <w:t>Tha</w:t>
      </w:r>
      <w:r w:rsidR="00A425D4" w:rsidRPr="00772A59">
        <w:rPr>
          <w:rFonts w:ascii="Times New Roman" w:hAnsi="Times New Roman" w:cs="Times New Roman"/>
          <w:sz w:val="24"/>
          <w:szCs w:val="24"/>
        </w:rPr>
        <w:t>n</w:t>
      </w:r>
      <w:r w:rsidRPr="00772A59">
        <w:rPr>
          <w:rFonts w:ascii="Times New Roman" w:hAnsi="Times New Roman" w:cs="Times New Roman"/>
          <w:sz w:val="24"/>
          <w:szCs w:val="24"/>
        </w:rPr>
        <w:t>k you Madame Chair for giving me the Floor,</w:t>
      </w:r>
    </w:p>
    <w:p w:rsidR="00F45214" w:rsidRPr="00772A59" w:rsidRDefault="00F45214" w:rsidP="00772A59">
      <w:pPr>
        <w:spacing w:after="240" w:line="240" w:lineRule="auto"/>
        <w:ind w:firstLine="720"/>
        <w:jc w:val="both"/>
        <w:rPr>
          <w:rFonts w:ascii="Times New Roman" w:hAnsi="Times New Roman" w:cs="Times New Roman"/>
          <w:sz w:val="24"/>
          <w:szCs w:val="24"/>
        </w:rPr>
      </w:pPr>
      <w:r w:rsidRPr="00772A59">
        <w:rPr>
          <w:rFonts w:ascii="Times New Roman" w:hAnsi="Times New Roman" w:cs="Times New Roman"/>
          <w:b/>
          <w:sz w:val="24"/>
          <w:szCs w:val="24"/>
        </w:rPr>
        <w:t>At the outset I would like to express my delegation’s warm welcome to Honourabl</w:t>
      </w:r>
      <w:r w:rsidR="00342629" w:rsidRPr="00772A59">
        <w:rPr>
          <w:rFonts w:ascii="Times New Roman" w:hAnsi="Times New Roman" w:cs="Times New Roman"/>
          <w:b/>
          <w:sz w:val="24"/>
          <w:szCs w:val="24"/>
        </w:rPr>
        <w:t xml:space="preserve">e </w:t>
      </w:r>
      <w:proofErr w:type="spellStart"/>
      <w:r w:rsidR="00342629" w:rsidRPr="00772A59">
        <w:rPr>
          <w:rFonts w:ascii="Times New Roman" w:hAnsi="Times New Roman" w:cs="Times New Roman"/>
          <w:b/>
          <w:sz w:val="24"/>
          <w:szCs w:val="24"/>
        </w:rPr>
        <w:t>Andries</w:t>
      </w:r>
      <w:proofErr w:type="spellEnd"/>
      <w:r w:rsidR="00342629" w:rsidRPr="00772A59">
        <w:rPr>
          <w:rFonts w:ascii="Times New Roman" w:hAnsi="Times New Roman" w:cs="Times New Roman"/>
          <w:b/>
          <w:sz w:val="24"/>
          <w:szCs w:val="24"/>
        </w:rPr>
        <w:t xml:space="preserve"> </w:t>
      </w:r>
      <w:proofErr w:type="spellStart"/>
      <w:r w:rsidR="00342629" w:rsidRPr="00772A59">
        <w:rPr>
          <w:rFonts w:ascii="Times New Roman" w:hAnsi="Times New Roman" w:cs="Times New Roman"/>
          <w:b/>
          <w:sz w:val="24"/>
          <w:szCs w:val="24"/>
        </w:rPr>
        <w:t>Nel</w:t>
      </w:r>
      <w:proofErr w:type="spellEnd"/>
      <w:r w:rsidR="00342629" w:rsidRPr="00772A59">
        <w:rPr>
          <w:rFonts w:ascii="Times New Roman" w:hAnsi="Times New Roman" w:cs="Times New Roman"/>
          <w:b/>
          <w:sz w:val="24"/>
          <w:szCs w:val="24"/>
        </w:rPr>
        <w:t>,</w:t>
      </w:r>
      <w:r w:rsidRPr="00772A59">
        <w:rPr>
          <w:rFonts w:ascii="Times New Roman" w:hAnsi="Times New Roman" w:cs="Times New Roman"/>
          <w:b/>
          <w:sz w:val="24"/>
          <w:szCs w:val="24"/>
        </w:rPr>
        <w:t xml:space="preserve"> Minister of Justice </w:t>
      </w:r>
      <w:r w:rsidR="00154CDE" w:rsidRPr="00772A59">
        <w:rPr>
          <w:rFonts w:ascii="Times New Roman" w:hAnsi="Times New Roman" w:cs="Times New Roman"/>
          <w:b/>
          <w:sz w:val="24"/>
          <w:szCs w:val="24"/>
        </w:rPr>
        <w:t xml:space="preserve">and Constitutional Affairs </w:t>
      </w:r>
      <w:r w:rsidRPr="00772A59">
        <w:rPr>
          <w:rFonts w:ascii="Times New Roman" w:hAnsi="Times New Roman" w:cs="Times New Roman"/>
          <w:b/>
          <w:sz w:val="24"/>
          <w:szCs w:val="24"/>
        </w:rPr>
        <w:t>of South Africa</w:t>
      </w:r>
      <w:r w:rsidR="00342629" w:rsidRPr="00772A59">
        <w:rPr>
          <w:rFonts w:ascii="Times New Roman" w:hAnsi="Times New Roman" w:cs="Times New Roman"/>
          <w:b/>
          <w:sz w:val="24"/>
          <w:szCs w:val="24"/>
        </w:rPr>
        <w:t>,</w:t>
      </w:r>
      <w:r w:rsidRPr="00772A59">
        <w:rPr>
          <w:rFonts w:ascii="Times New Roman" w:hAnsi="Times New Roman" w:cs="Times New Roman"/>
          <w:b/>
          <w:sz w:val="24"/>
          <w:szCs w:val="24"/>
        </w:rPr>
        <w:t xml:space="preserve"> and his delegation to Universal Periodic Review. </w:t>
      </w:r>
      <w:r w:rsidRPr="00772A59">
        <w:rPr>
          <w:rFonts w:ascii="Times New Roman" w:hAnsi="Times New Roman" w:cs="Times New Roman"/>
          <w:sz w:val="24"/>
          <w:szCs w:val="24"/>
        </w:rPr>
        <w:t>I would also like to congratulate him for the able manner in which he introduced the Report.</w:t>
      </w:r>
    </w:p>
    <w:p w:rsidR="00F45214" w:rsidRPr="00772A59" w:rsidRDefault="00F45214" w:rsidP="00772A59">
      <w:pPr>
        <w:spacing w:after="240" w:line="240" w:lineRule="auto"/>
        <w:ind w:firstLine="720"/>
        <w:jc w:val="both"/>
        <w:rPr>
          <w:rFonts w:ascii="Times New Roman" w:hAnsi="Times New Roman" w:cs="Times New Roman"/>
          <w:sz w:val="24"/>
          <w:szCs w:val="24"/>
        </w:rPr>
      </w:pPr>
      <w:r w:rsidRPr="00772A59">
        <w:rPr>
          <w:rFonts w:ascii="Times New Roman" w:hAnsi="Times New Roman" w:cs="Times New Roman"/>
          <w:sz w:val="24"/>
          <w:szCs w:val="24"/>
        </w:rPr>
        <w:t xml:space="preserve">The Report gives a factual account of the </w:t>
      </w:r>
      <w:r w:rsidR="004C60D8" w:rsidRPr="00772A59">
        <w:rPr>
          <w:rFonts w:ascii="Times New Roman" w:hAnsi="Times New Roman" w:cs="Times New Roman"/>
          <w:sz w:val="24"/>
          <w:szCs w:val="24"/>
        </w:rPr>
        <w:t xml:space="preserve">Government </w:t>
      </w:r>
      <w:r w:rsidRPr="00772A59">
        <w:rPr>
          <w:rFonts w:ascii="Times New Roman" w:hAnsi="Times New Roman" w:cs="Times New Roman"/>
          <w:sz w:val="24"/>
          <w:szCs w:val="24"/>
        </w:rPr>
        <w:t xml:space="preserve">to </w:t>
      </w:r>
      <w:r w:rsidR="0026263A" w:rsidRPr="00772A59">
        <w:rPr>
          <w:rFonts w:ascii="Times New Roman" w:hAnsi="Times New Roman" w:cs="Times New Roman"/>
          <w:sz w:val="24"/>
          <w:szCs w:val="24"/>
        </w:rPr>
        <w:t>pursue appropriate policies to foster the protection and promotion of Human Rights and individual liberties in a society as diverse as is the South African Republic.</w:t>
      </w:r>
    </w:p>
    <w:p w:rsidR="008C658B" w:rsidRPr="00772A59" w:rsidRDefault="00B3704C" w:rsidP="00772A59">
      <w:pPr>
        <w:spacing w:after="240" w:line="240" w:lineRule="auto"/>
        <w:ind w:firstLine="720"/>
        <w:jc w:val="both"/>
        <w:rPr>
          <w:rFonts w:ascii="Times New Roman" w:hAnsi="Times New Roman" w:cs="Times New Roman"/>
          <w:b/>
          <w:sz w:val="24"/>
          <w:szCs w:val="24"/>
        </w:rPr>
      </w:pPr>
      <w:r w:rsidRPr="00772A59">
        <w:rPr>
          <w:rFonts w:ascii="Times New Roman" w:hAnsi="Times New Roman" w:cs="Times New Roman"/>
          <w:b/>
          <w:sz w:val="24"/>
          <w:szCs w:val="24"/>
        </w:rPr>
        <w:t xml:space="preserve">South Africa has taken bold steps towards the materialization of Constitutional dispositions and International commitments on Human Rights. It has done so through giving responsibilities on the supervision of Human Rights </w:t>
      </w:r>
      <w:r w:rsidR="00346062" w:rsidRPr="00772A59">
        <w:rPr>
          <w:rFonts w:ascii="Times New Roman" w:hAnsi="Times New Roman" w:cs="Times New Roman"/>
          <w:b/>
          <w:sz w:val="24"/>
          <w:szCs w:val="24"/>
        </w:rPr>
        <w:t>programs</w:t>
      </w:r>
      <w:r w:rsidRPr="00772A59">
        <w:rPr>
          <w:rFonts w:ascii="Times New Roman" w:hAnsi="Times New Roman" w:cs="Times New Roman"/>
          <w:b/>
          <w:sz w:val="24"/>
          <w:szCs w:val="24"/>
        </w:rPr>
        <w:t xml:space="preserve"> to </w:t>
      </w:r>
      <w:r w:rsidR="00346062" w:rsidRPr="00772A59">
        <w:rPr>
          <w:rFonts w:ascii="Times New Roman" w:hAnsi="Times New Roman" w:cs="Times New Roman"/>
          <w:b/>
          <w:sz w:val="24"/>
          <w:szCs w:val="24"/>
        </w:rPr>
        <w:t>a number of different institutions</w:t>
      </w:r>
      <w:r w:rsidRPr="00772A59">
        <w:rPr>
          <w:rFonts w:ascii="Times New Roman" w:hAnsi="Times New Roman" w:cs="Times New Roman"/>
          <w:b/>
          <w:sz w:val="24"/>
          <w:szCs w:val="24"/>
        </w:rPr>
        <w:t xml:space="preserve"> at the level of central Government.</w:t>
      </w:r>
    </w:p>
    <w:p w:rsidR="008C658B" w:rsidRPr="00772A59" w:rsidRDefault="008C658B" w:rsidP="00772A59">
      <w:pPr>
        <w:spacing w:after="240" w:line="240" w:lineRule="auto"/>
        <w:ind w:firstLine="720"/>
        <w:jc w:val="both"/>
        <w:rPr>
          <w:rFonts w:ascii="Times New Roman" w:hAnsi="Times New Roman" w:cs="Times New Roman"/>
          <w:b/>
          <w:sz w:val="24"/>
          <w:szCs w:val="24"/>
        </w:rPr>
      </w:pPr>
      <w:r w:rsidRPr="00772A59">
        <w:rPr>
          <w:rFonts w:ascii="Times New Roman" w:hAnsi="Times New Roman" w:cs="Times New Roman"/>
          <w:b/>
          <w:sz w:val="24"/>
          <w:szCs w:val="24"/>
        </w:rPr>
        <w:t xml:space="preserve">I wish to </w:t>
      </w:r>
      <w:r w:rsidR="00525B91" w:rsidRPr="00772A59">
        <w:rPr>
          <w:rFonts w:ascii="Times New Roman" w:hAnsi="Times New Roman" w:cs="Times New Roman"/>
          <w:b/>
          <w:sz w:val="24"/>
          <w:szCs w:val="24"/>
        </w:rPr>
        <w:t>compliment</w:t>
      </w:r>
      <w:r w:rsidRPr="00772A59">
        <w:rPr>
          <w:rFonts w:ascii="Times New Roman" w:hAnsi="Times New Roman" w:cs="Times New Roman"/>
          <w:b/>
          <w:sz w:val="24"/>
          <w:szCs w:val="24"/>
        </w:rPr>
        <w:t xml:space="preserve"> South Africa </w:t>
      </w:r>
      <w:r w:rsidR="00525B91" w:rsidRPr="00772A59">
        <w:rPr>
          <w:rFonts w:ascii="Times New Roman" w:hAnsi="Times New Roman" w:cs="Times New Roman"/>
          <w:b/>
          <w:sz w:val="24"/>
          <w:szCs w:val="24"/>
        </w:rPr>
        <w:t xml:space="preserve">for </w:t>
      </w:r>
      <w:r w:rsidRPr="00772A59">
        <w:rPr>
          <w:rFonts w:ascii="Times New Roman" w:hAnsi="Times New Roman" w:cs="Times New Roman"/>
          <w:b/>
          <w:sz w:val="24"/>
          <w:szCs w:val="24"/>
        </w:rPr>
        <w:t>the creation of</w:t>
      </w:r>
      <w:r w:rsidRPr="00772A59">
        <w:rPr>
          <w:rFonts w:ascii="Times New Roman" w:hAnsi="Times New Roman" w:cs="Times New Roman"/>
          <w:sz w:val="24"/>
          <w:szCs w:val="24"/>
        </w:rPr>
        <w:t xml:space="preserve"> new Departments, particularly</w:t>
      </w:r>
      <w:r w:rsidRPr="00772A59">
        <w:rPr>
          <w:rFonts w:ascii="Times New Roman" w:hAnsi="Times New Roman" w:cs="Times New Roman"/>
          <w:b/>
          <w:sz w:val="24"/>
          <w:szCs w:val="24"/>
        </w:rPr>
        <w:t xml:space="preserve"> the Department of Women, Children &amp;</w:t>
      </w:r>
      <w:r w:rsidR="00F67A6E" w:rsidRPr="00772A59">
        <w:rPr>
          <w:rFonts w:ascii="Times New Roman" w:hAnsi="Times New Roman" w:cs="Times New Roman"/>
          <w:b/>
          <w:sz w:val="24"/>
          <w:szCs w:val="24"/>
        </w:rPr>
        <w:t xml:space="preserve"> People </w:t>
      </w:r>
      <w:r w:rsidR="00D657E8" w:rsidRPr="00772A59">
        <w:rPr>
          <w:rFonts w:ascii="Times New Roman" w:hAnsi="Times New Roman" w:cs="Times New Roman"/>
          <w:b/>
          <w:sz w:val="24"/>
          <w:szCs w:val="24"/>
        </w:rPr>
        <w:t>with</w:t>
      </w:r>
      <w:r w:rsidR="00F67A6E" w:rsidRPr="00772A59">
        <w:rPr>
          <w:rFonts w:ascii="Times New Roman" w:hAnsi="Times New Roman" w:cs="Times New Roman"/>
          <w:b/>
          <w:sz w:val="24"/>
          <w:szCs w:val="24"/>
        </w:rPr>
        <w:t xml:space="preserve"> Disabilities; t</w:t>
      </w:r>
      <w:r w:rsidRPr="00772A59">
        <w:rPr>
          <w:rFonts w:ascii="Times New Roman" w:hAnsi="Times New Roman" w:cs="Times New Roman"/>
          <w:b/>
          <w:sz w:val="24"/>
          <w:szCs w:val="24"/>
        </w:rPr>
        <w:t>he Depa</w:t>
      </w:r>
      <w:r w:rsidR="00F67A6E" w:rsidRPr="00772A59">
        <w:rPr>
          <w:rFonts w:ascii="Times New Roman" w:hAnsi="Times New Roman" w:cs="Times New Roman"/>
          <w:b/>
          <w:sz w:val="24"/>
          <w:szCs w:val="24"/>
        </w:rPr>
        <w:t>rtment of Traditional Affairs, t</w:t>
      </w:r>
      <w:r w:rsidRPr="00772A59">
        <w:rPr>
          <w:rFonts w:ascii="Times New Roman" w:hAnsi="Times New Roman" w:cs="Times New Roman"/>
          <w:b/>
          <w:sz w:val="24"/>
          <w:szCs w:val="24"/>
        </w:rPr>
        <w:t>he Department of Basic Education and Higher Education &amp; Training.</w:t>
      </w:r>
    </w:p>
    <w:p w:rsidR="002C28D0" w:rsidRPr="00772A59" w:rsidRDefault="00B3704C" w:rsidP="00772A59">
      <w:pPr>
        <w:spacing w:after="240" w:line="240" w:lineRule="auto"/>
        <w:ind w:firstLine="720"/>
        <w:jc w:val="both"/>
        <w:rPr>
          <w:rFonts w:ascii="Times New Roman" w:hAnsi="Times New Roman" w:cs="Times New Roman"/>
          <w:sz w:val="24"/>
          <w:szCs w:val="24"/>
        </w:rPr>
      </w:pPr>
      <w:r w:rsidRPr="00772A59">
        <w:rPr>
          <w:rFonts w:ascii="Times New Roman" w:hAnsi="Times New Roman" w:cs="Times New Roman"/>
          <w:sz w:val="24"/>
          <w:szCs w:val="24"/>
        </w:rPr>
        <w:t xml:space="preserve">South Africa has also resorted to </w:t>
      </w:r>
      <w:r w:rsidR="008C658B" w:rsidRPr="00772A59">
        <w:rPr>
          <w:rFonts w:ascii="Times New Roman" w:hAnsi="Times New Roman" w:cs="Times New Roman"/>
          <w:sz w:val="24"/>
          <w:szCs w:val="24"/>
        </w:rPr>
        <w:t xml:space="preserve">measures aimed at </w:t>
      </w:r>
      <w:r w:rsidR="00E06AA0" w:rsidRPr="00772A59">
        <w:rPr>
          <w:rFonts w:ascii="Times New Roman" w:hAnsi="Times New Roman" w:cs="Times New Roman"/>
          <w:sz w:val="24"/>
          <w:szCs w:val="24"/>
        </w:rPr>
        <w:t>strengthening</w:t>
      </w:r>
      <w:r w:rsidR="008C658B" w:rsidRPr="00772A59">
        <w:rPr>
          <w:rFonts w:ascii="Times New Roman" w:hAnsi="Times New Roman" w:cs="Times New Roman"/>
          <w:sz w:val="24"/>
          <w:szCs w:val="24"/>
        </w:rPr>
        <w:t xml:space="preserve"> </w:t>
      </w:r>
      <w:r w:rsidR="00E06AA0" w:rsidRPr="00772A59">
        <w:rPr>
          <w:rFonts w:ascii="Times New Roman" w:hAnsi="Times New Roman" w:cs="Times New Roman"/>
          <w:sz w:val="24"/>
          <w:szCs w:val="24"/>
        </w:rPr>
        <w:t xml:space="preserve">the country’s </w:t>
      </w:r>
      <w:r w:rsidRPr="00772A59">
        <w:rPr>
          <w:rFonts w:ascii="Times New Roman" w:hAnsi="Times New Roman" w:cs="Times New Roman"/>
          <w:sz w:val="24"/>
          <w:szCs w:val="24"/>
        </w:rPr>
        <w:t xml:space="preserve">legislation </w:t>
      </w:r>
      <w:r w:rsidR="00E06AA0" w:rsidRPr="00772A59">
        <w:rPr>
          <w:rFonts w:ascii="Times New Roman" w:hAnsi="Times New Roman" w:cs="Times New Roman"/>
          <w:sz w:val="24"/>
          <w:szCs w:val="24"/>
        </w:rPr>
        <w:t xml:space="preserve">framework and its adjustment to </w:t>
      </w:r>
      <w:r w:rsidRPr="00772A59">
        <w:rPr>
          <w:rFonts w:ascii="Times New Roman" w:hAnsi="Times New Roman" w:cs="Times New Roman"/>
          <w:sz w:val="24"/>
          <w:szCs w:val="24"/>
        </w:rPr>
        <w:t xml:space="preserve">cater </w:t>
      </w:r>
      <w:r w:rsidR="00E06AA0" w:rsidRPr="00772A59">
        <w:rPr>
          <w:rFonts w:ascii="Times New Roman" w:hAnsi="Times New Roman" w:cs="Times New Roman"/>
          <w:sz w:val="24"/>
          <w:szCs w:val="24"/>
        </w:rPr>
        <w:t>increasing</w:t>
      </w:r>
      <w:r w:rsidRPr="00772A59">
        <w:rPr>
          <w:rFonts w:ascii="Times New Roman" w:hAnsi="Times New Roman" w:cs="Times New Roman"/>
          <w:sz w:val="24"/>
          <w:szCs w:val="24"/>
        </w:rPr>
        <w:t xml:space="preserve"> demands </w:t>
      </w:r>
      <w:r w:rsidR="008C658B" w:rsidRPr="00772A59">
        <w:rPr>
          <w:rFonts w:ascii="Times New Roman" w:hAnsi="Times New Roman" w:cs="Times New Roman"/>
          <w:sz w:val="24"/>
          <w:szCs w:val="24"/>
        </w:rPr>
        <w:t xml:space="preserve">and </w:t>
      </w:r>
      <w:r w:rsidR="00E06AA0" w:rsidRPr="00772A59">
        <w:rPr>
          <w:rFonts w:ascii="Times New Roman" w:hAnsi="Times New Roman" w:cs="Times New Roman"/>
          <w:sz w:val="24"/>
          <w:szCs w:val="24"/>
        </w:rPr>
        <w:t xml:space="preserve">requirements related to </w:t>
      </w:r>
      <w:r w:rsidR="008C658B" w:rsidRPr="00772A59">
        <w:rPr>
          <w:rFonts w:ascii="Times New Roman" w:hAnsi="Times New Roman" w:cs="Times New Roman"/>
          <w:sz w:val="24"/>
          <w:szCs w:val="24"/>
        </w:rPr>
        <w:t xml:space="preserve">Human Rights promotion and Protection through </w:t>
      </w:r>
      <w:r w:rsidRPr="00772A59">
        <w:rPr>
          <w:rFonts w:ascii="Times New Roman" w:hAnsi="Times New Roman" w:cs="Times New Roman"/>
          <w:sz w:val="24"/>
          <w:szCs w:val="24"/>
        </w:rPr>
        <w:t>preparation and submission</w:t>
      </w:r>
      <w:r w:rsidR="008C658B" w:rsidRPr="00772A59">
        <w:rPr>
          <w:rFonts w:ascii="Times New Roman" w:hAnsi="Times New Roman" w:cs="Times New Roman"/>
          <w:sz w:val="24"/>
          <w:szCs w:val="24"/>
        </w:rPr>
        <w:t xml:space="preserve"> of a significant number of bills to the Parliament.</w:t>
      </w:r>
      <w:r w:rsidRPr="00772A59">
        <w:rPr>
          <w:rFonts w:ascii="Times New Roman" w:hAnsi="Times New Roman" w:cs="Times New Roman"/>
          <w:sz w:val="24"/>
          <w:szCs w:val="24"/>
        </w:rPr>
        <w:t xml:space="preserve"> </w:t>
      </w:r>
      <w:r w:rsidR="008C658B" w:rsidRPr="00772A59">
        <w:rPr>
          <w:rFonts w:ascii="Times New Roman" w:hAnsi="Times New Roman" w:cs="Times New Roman"/>
          <w:sz w:val="24"/>
          <w:szCs w:val="24"/>
        </w:rPr>
        <w:t xml:space="preserve">Among them I wish to highlight the </w:t>
      </w:r>
      <w:r w:rsidR="004C60D8" w:rsidRPr="00772A59">
        <w:rPr>
          <w:rFonts w:ascii="Times New Roman" w:hAnsi="Times New Roman" w:cs="Times New Roman"/>
          <w:sz w:val="24"/>
          <w:szCs w:val="24"/>
        </w:rPr>
        <w:t>Bill</w:t>
      </w:r>
      <w:r w:rsidR="008C658B" w:rsidRPr="00772A59">
        <w:rPr>
          <w:rFonts w:ascii="Times New Roman" w:hAnsi="Times New Roman" w:cs="Times New Roman"/>
          <w:sz w:val="24"/>
          <w:szCs w:val="24"/>
        </w:rPr>
        <w:t xml:space="preserve"> on the prohibition and </w:t>
      </w:r>
      <w:r w:rsidR="00E06AA0" w:rsidRPr="00772A59">
        <w:rPr>
          <w:rFonts w:ascii="Times New Roman" w:hAnsi="Times New Roman" w:cs="Times New Roman"/>
          <w:sz w:val="24"/>
          <w:szCs w:val="24"/>
        </w:rPr>
        <w:t>criminalization</w:t>
      </w:r>
      <w:r w:rsidR="002C28D0" w:rsidRPr="00772A59">
        <w:rPr>
          <w:rFonts w:ascii="Times New Roman" w:hAnsi="Times New Roman" w:cs="Times New Roman"/>
          <w:sz w:val="24"/>
          <w:szCs w:val="24"/>
        </w:rPr>
        <w:t xml:space="preserve"> of torture,</w:t>
      </w:r>
      <w:r w:rsidR="008C658B" w:rsidRPr="00772A59">
        <w:rPr>
          <w:rFonts w:ascii="Times New Roman" w:hAnsi="Times New Roman" w:cs="Times New Roman"/>
          <w:sz w:val="24"/>
          <w:szCs w:val="24"/>
        </w:rPr>
        <w:t xml:space="preserve"> the Women’s empowerment and Gender Equality Bill</w:t>
      </w:r>
      <w:r w:rsidR="002C28D0" w:rsidRPr="00772A59">
        <w:rPr>
          <w:rFonts w:ascii="Times New Roman" w:hAnsi="Times New Roman" w:cs="Times New Roman"/>
          <w:sz w:val="24"/>
          <w:szCs w:val="24"/>
        </w:rPr>
        <w:t>, Prevention and Combating Trafficking in Persons Bill and National Health Amendment Bill.</w:t>
      </w:r>
    </w:p>
    <w:p w:rsidR="00AA4950" w:rsidRPr="00772A59" w:rsidRDefault="00E06AA0" w:rsidP="00772A59">
      <w:pPr>
        <w:spacing w:after="240" w:line="240" w:lineRule="auto"/>
        <w:ind w:firstLine="720"/>
        <w:jc w:val="both"/>
        <w:rPr>
          <w:rFonts w:ascii="Times New Roman" w:hAnsi="Times New Roman" w:cs="Times New Roman"/>
          <w:sz w:val="24"/>
          <w:szCs w:val="24"/>
        </w:rPr>
      </w:pPr>
      <w:r w:rsidRPr="00772A59">
        <w:rPr>
          <w:rFonts w:ascii="Times New Roman" w:hAnsi="Times New Roman" w:cs="Times New Roman"/>
          <w:sz w:val="24"/>
          <w:szCs w:val="24"/>
        </w:rPr>
        <w:t xml:space="preserve">These initiatives, most of them undertaken in the framework of domestication of the International legal Instruments on Human Rights, came on top of important Acts, such as the Child Justice Act, Refugees </w:t>
      </w:r>
      <w:r w:rsidR="002C28D0" w:rsidRPr="00772A59">
        <w:rPr>
          <w:rFonts w:ascii="Times New Roman" w:hAnsi="Times New Roman" w:cs="Times New Roman"/>
          <w:sz w:val="24"/>
          <w:szCs w:val="24"/>
        </w:rPr>
        <w:t>Amendment Act and Social Assistance Amendment Act.</w:t>
      </w:r>
      <w:r w:rsidRPr="00772A59">
        <w:rPr>
          <w:rFonts w:ascii="Times New Roman" w:hAnsi="Times New Roman" w:cs="Times New Roman"/>
          <w:sz w:val="24"/>
          <w:szCs w:val="24"/>
        </w:rPr>
        <w:t xml:space="preserve"> </w:t>
      </w:r>
    </w:p>
    <w:p w:rsidR="0026263A" w:rsidRPr="00772A59" w:rsidRDefault="00DE3367" w:rsidP="00772A59">
      <w:pPr>
        <w:spacing w:after="240" w:line="240" w:lineRule="auto"/>
        <w:ind w:firstLine="720"/>
        <w:jc w:val="both"/>
        <w:rPr>
          <w:rFonts w:ascii="Times New Roman" w:hAnsi="Times New Roman" w:cs="Times New Roman"/>
          <w:b/>
          <w:sz w:val="24"/>
          <w:szCs w:val="24"/>
        </w:rPr>
      </w:pPr>
      <w:r w:rsidRPr="00772A59">
        <w:rPr>
          <w:rFonts w:ascii="Times New Roman" w:hAnsi="Times New Roman" w:cs="Times New Roman"/>
          <w:b/>
          <w:sz w:val="24"/>
          <w:szCs w:val="24"/>
        </w:rPr>
        <w:t>Furthermore, the government has defined as its key national priorities, Job</w:t>
      </w:r>
      <w:r w:rsidR="00AA4950" w:rsidRPr="00772A59">
        <w:rPr>
          <w:rFonts w:ascii="Times New Roman" w:hAnsi="Times New Roman" w:cs="Times New Roman"/>
          <w:b/>
          <w:sz w:val="24"/>
          <w:szCs w:val="24"/>
        </w:rPr>
        <w:t xml:space="preserve"> creation, </w:t>
      </w:r>
      <w:r w:rsidR="00CE3790" w:rsidRPr="00772A59">
        <w:rPr>
          <w:rFonts w:ascii="Times New Roman" w:hAnsi="Times New Roman" w:cs="Times New Roman"/>
          <w:b/>
          <w:sz w:val="24"/>
          <w:szCs w:val="24"/>
        </w:rPr>
        <w:t>Health</w:t>
      </w:r>
      <w:r w:rsidR="00AA4950" w:rsidRPr="00772A59">
        <w:rPr>
          <w:rFonts w:ascii="Times New Roman" w:hAnsi="Times New Roman" w:cs="Times New Roman"/>
          <w:b/>
          <w:sz w:val="24"/>
          <w:szCs w:val="24"/>
        </w:rPr>
        <w:t>, Education, Fighting Corruption and Crime, Rural Development, Land reform and Food security.</w:t>
      </w:r>
    </w:p>
    <w:p w:rsidR="00DE3367" w:rsidRPr="00772A59" w:rsidRDefault="00DE3367" w:rsidP="00772A59">
      <w:pPr>
        <w:spacing w:after="240" w:line="240" w:lineRule="auto"/>
        <w:ind w:firstLine="720"/>
        <w:jc w:val="both"/>
        <w:rPr>
          <w:rFonts w:ascii="Times New Roman" w:hAnsi="Times New Roman" w:cs="Times New Roman"/>
          <w:b/>
          <w:sz w:val="24"/>
          <w:szCs w:val="24"/>
        </w:rPr>
      </w:pPr>
      <w:r w:rsidRPr="00772A59">
        <w:rPr>
          <w:rFonts w:ascii="Times New Roman" w:hAnsi="Times New Roman" w:cs="Times New Roman"/>
          <w:b/>
          <w:sz w:val="24"/>
          <w:szCs w:val="24"/>
        </w:rPr>
        <w:lastRenderedPageBreak/>
        <w:t>All of these actions brought about an environment conducive to the fulfilment, protection and promotion of the enjoyment of Human Rights entitlements in South Africa.</w:t>
      </w:r>
    </w:p>
    <w:p w:rsidR="00D657E8" w:rsidRPr="00772A59" w:rsidRDefault="00D657E8" w:rsidP="00772A59">
      <w:pPr>
        <w:spacing w:after="240" w:line="240" w:lineRule="auto"/>
        <w:ind w:firstLine="720"/>
        <w:jc w:val="both"/>
        <w:rPr>
          <w:rFonts w:ascii="Times New Roman" w:hAnsi="Times New Roman" w:cs="Times New Roman"/>
          <w:sz w:val="24"/>
          <w:szCs w:val="24"/>
        </w:rPr>
      </w:pPr>
      <w:r w:rsidRPr="00772A59">
        <w:rPr>
          <w:rFonts w:ascii="Times New Roman" w:hAnsi="Times New Roman" w:cs="Times New Roman"/>
          <w:sz w:val="24"/>
          <w:szCs w:val="24"/>
        </w:rPr>
        <w:t>Against this Background, Mozambique believes that South Africa will overcome the challenges encountered in the promotion of quality basic education, and on health related Millennium Development Goals (MDG), especially child and maternal mortality rates, HIV/AIDS pandemic.</w:t>
      </w:r>
    </w:p>
    <w:p w:rsidR="00D657E8" w:rsidRPr="00772A59" w:rsidRDefault="00D657E8" w:rsidP="00772A59">
      <w:pPr>
        <w:spacing w:after="240" w:line="240" w:lineRule="auto"/>
        <w:ind w:firstLine="720"/>
        <w:jc w:val="both"/>
        <w:rPr>
          <w:rFonts w:ascii="Times New Roman" w:hAnsi="Times New Roman" w:cs="Times New Roman"/>
          <w:sz w:val="24"/>
          <w:szCs w:val="24"/>
        </w:rPr>
      </w:pPr>
      <w:r w:rsidRPr="00772A59">
        <w:rPr>
          <w:rFonts w:ascii="Times New Roman" w:hAnsi="Times New Roman" w:cs="Times New Roman"/>
          <w:sz w:val="24"/>
          <w:szCs w:val="24"/>
        </w:rPr>
        <w:t xml:space="preserve">As a neighbour of </w:t>
      </w:r>
      <w:r w:rsidR="001202EA" w:rsidRPr="00772A59">
        <w:rPr>
          <w:rFonts w:ascii="Times New Roman" w:hAnsi="Times New Roman" w:cs="Times New Roman"/>
          <w:sz w:val="24"/>
          <w:szCs w:val="24"/>
        </w:rPr>
        <w:t>South</w:t>
      </w:r>
      <w:r w:rsidRPr="00772A59">
        <w:rPr>
          <w:rFonts w:ascii="Times New Roman" w:hAnsi="Times New Roman" w:cs="Times New Roman"/>
          <w:sz w:val="24"/>
          <w:szCs w:val="24"/>
        </w:rPr>
        <w:t xml:space="preserve"> Africa, </w:t>
      </w:r>
      <w:r w:rsidRPr="00772A59">
        <w:rPr>
          <w:rFonts w:ascii="Times New Roman" w:hAnsi="Times New Roman" w:cs="Times New Roman"/>
          <w:b/>
          <w:sz w:val="24"/>
          <w:szCs w:val="24"/>
        </w:rPr>
        <w:t>Mozambique praise</w:t>
      </w:r>
      <w:r w:rsidR="00525B91" w:rsidRPr="00772A59">
        <w:rPr>
          <w:rFonts w:ascii="Times New Roman" w:hAnsi="Times New Roman" w:cs="Times New Roman"/>
          <w:b/>
          <w:sz w:val="24"/>
          <w:szCs w:val="24"/>
        </w:rPr>
        <w:t>s</w:t>
      </w:r>
      <w:r w:rsidRPr="00772A59">
        <w:rPr>
          <w:rFonts w:ascii="Times New Roman" w:hAnsi="Times New Roman" w:cs="Times New Roman"/>
          <w:b/>
          <w:sz w:val="24"/>
          <w:szCs w:val="24"/>
        </w:rPr>
        <w:t xml:space="preserve"> South Africa for its role in the promotion of regional Human rights related Programs, including its effort</w:t>
      </w:r>
      <w:r w:rsidR="001202EA" w:rsidRPr="00772A59">
        <w:rPr>
          <w:rFonts w:ascii="Times New Roman" w:hAnsi="Times New Roman" w:cs="Times New Roman"/>
          <w:b/>
          <w:sz w:val="24"/>
          <w:szCs w:val="24"/>
        </w:rPr>
        <w:t>s</w:t>
      </w:r>
      <w:r w:rsidRPr="00772A59">
        <w:rPr>
          <w:rFonts w:ascii="Times New Roman" w:hAnsi="Times New Roman" w:cs="Times New Roman"/>
          <w:b/>
          <w:sz w:val="24"/>
          <w:szCs w:val="24"/>
        </w:rPr>
        <w:t xml:space="preserve"> in building strong regional partnership</w:t>
      </w:r>
      <w:r w:rsidR="001202EA" w:rsidRPr="00772A59">
        <w:rPr>
          <w:rFonts w:ascii="Times New Roman" w:hAnsi="Times New Roman" w:cs="Times New Roman"/>
          <w:b/>
          <w:sz w:val="24"/>
          <w:szCs w:val="24"/>
        </w:rPr>
        <w:t>,</w:t>
      </w:r>
      <w:r w:rsidRPr="00772A59">
        <w:rPr>
          <w:rFonts w:ascii="Times New Roman" w:hAnsi="Times New Roman" w:cs="Times New Roman"/>
          <w:b/>
          <w:sz w:val="24"/>
          <w:szCs w:val="24"/>
        </w:rPr>
        <w:t xml:space="preserve"> and </w:t>
      </w:r>
      <w:r w:rsidR="001202EA" w:rsidRPr="00772A59">
        <w:rPr>
          <w:rFonts w:ascii="Times New Roman" w:hAnsi="Times New Roman" w:cs="Times New Roman"/>
          <w:b/>
          <w:sz w:val="24"/>
          <w:szCs w:val="24"/>
        </w:rPr>
        <w:t xml:space="preserve">for </w:t>
      </w:r>
      <w:r w:rsidRPr="00772A59">
        <w:rPr>
          <w:rFonts w:ascii="Times New Roman" w:hAnsi="Times New Roman" w:cs="Times New Roman"/>
          <w:b/>
          <w:sz w:val="24"/>
          <w:szCs w:val="24"/>
        </w:rPr>
        <w:t>introducing regional programs with the relevant United Nations agencies</w:t>
      </w:r>
      <w:r w:rsidR="0077685C" w:rsidRPr="00772A59">
        <w:rPr>
          <w:rFonts w:ascii="Times New Roman" w:hAnsi="Times New Roman" w:cs="Times New Roman"/>
          <w:b/>
          <w:sz w:val="24"/>
          <w:szCs w:val="24"/>
        </w:rPr>
        <w:t xml:space="preserve">. My delegation also welcomes the establishment of </w:t>
      </w:r>
      <w:r w:rsidR="001202EA" w:rsidRPr="00772A59">
        <w:rPr>
          <w:rFonts w:ascii="Times New Roman" w:hAnsi="Times New Roman" w:cs="Times New Roman"/>
          <w:b/>
          <w:sz w:val="24"/>
          <w:szCs w:val="24"/>
        </w:rPr>
        <w:t xml:space="preserve">the </w:t>
      </w:r>
      <w:r w:rsidR="0077685C" w:rsidRPr="00772A59">
        <w:rPr>
          <w:rFonts w:ascii="Times New Roman" w:hAnsi="Times New Roman" w:cs="Times New Roman"/>
          <w:b/>
          <w:sz w:val="24"/>
          <w:szCs w:val="24"/>
        </w:rPr>
        <w:t>South Africa Development Agency (SADPA) to intermediate with neighbouring countries in many issues, including development and Human Rights</w:t>
      </w:r>
      <w:r w:rsidR="0077685C" w:rsidRPr="00772A59">
        <w:rPr>
          <w:rFonts w:ascii="Times New Roman" w:hAnsi="Times New Roman" w:cs="Times New Roman"/>
          <w:sz w:val="24"/>
          <w:szCs w:val="24"/>
        </w:rPr>
        <w:t>.</w:t>
      </w:r>
    </w:p>
    <w:p w:rsidR="00DE3367" w:rsidRPr="00772A59" w:rsidRDefault="0077685C" w:rsidP="00772A59">
      <w:pPr>
        <w:spacing w:after="240" w:line="240" w:lineRule="auto"/>
        <w:ind w:firstLine="720"/>
        <w:jc w:val="both"/>
        <w:rPr>
          <w:rFonts w:ascii="Times New Roman" w:hAnsi="Times New Roman" w:cs="Times New Roman"/>
          <w:b/>
          <w:sz w:val="24"/>
          <w:szCs w:val="24"/>
        </w:rPr>
      </w:pPr>
      <w:r w:rsidRPr="00772A59">
        <w:rPr>
          <w:rFonts w:ascii="Times New Roman" w:hAnsi="Times New Roman" w:cs="Times New Roman"/>
          <w:b/>
          <w:sz w:val="24"/>
          <w:szCs w:val="24"/>
        </w:rPr>
        <w:t xml:space="preserve">I would like to encourage South Africa to continue with programs designed to discourage any manifestation of xenophobia. </w:t>
      </w:r>
    </w:p>
    <w:p w:rsidR="00CE3790" w:rsidRPr="00772A59" w:rsidRDefault="00CE3790" w:rsidP="00772A59">
      <w:pPr>
        <w:spacing w:after="240" w:line="240" w:lineRule="auto"/>
        <w:ind w:firstLine="720"/>
        <w:jc w:val="both"/>
        <w:rPr>
          <w:rFonts w:ascii="Times New Roman" w:hAnsi="Times New Roman" w:cs="Times New Roman"/>
          <w:sz w:val="24"/>
          <w:szCs w:val="24"/>
        </w:rPr>
      </w:pPr>
    </w:p>
    <w:p w:rsidR="0077157D" w:rsidRPr="00772A59" w:rsidRDefault="00867554" w:rsidP="00772A59">
      <w:pPr>
        <w:spacing w:after="240" w:line="240" w:lineRule="auto"/>
        <w:ind w:firstLine="709"/>
        <w:rPr>
          <w:rFonts w:ascii="Times New Roman" w:hAnsi="Times New Roman" w:cs="Times New Roman"/>
          <w:sz w:val="24"/>
          <w:szCs w:val="24"/>
          <w:lang w:val="en-US"/>
        </w:rPr>
      </w:pPr>
      <w:r w:rsidRPr="00772A59">
        <w:rPr>
          <w:rFonts w:ascii="Times New Roman" w:hAnsi="Times New Roman" w:cs="Times New Roman"/>
          <w:sz w:val="24"/>
          <w:szCs w:val="24"/>
        </w:rPr>
        <w:t>I thank you.</w:t>
      </w:r>
      <w:r w:rsidR="0077157D" w:rsidRPr="00772A59">
        <w:rPr>
          <w:rFonts w:ascii="Times New Roman" w:hAnsi="Times New Roman" w:cs="Times New Roman"/>
          <w:sz w:val="24"/>
          <w:szCs w:val="24"/>
          <w:lang w:val="en-US"/>
        </w:rPr>
        <w:t xml:space="preserve"> </w:t>
      </w:r>
    </w:p>
    <w:p w:rsidR="0077157D" w:rsidRPr="00772A59" w:rsidRDefault="0077157D" w:rsidP="00772A59">
      <w:pPr>
        <w:spacing w:after="240" w:line="240" w:lineRule="auto"/>
        <w:jc w:val="right"/>
        <w:rPr>
          <w:rFonts w:ascii="Times New Roman" w:hAnsi="Times New Roman" w:cs="Times New Roman"/>
          <w:sz w:val="24"/>
          <w:szCs w:val="24"/>
          <w:lang w:val="en-US"/>
        </w:rPr>
      </w:pPr>
      <w:bookmarkStart w:id="0" w:name="_GoBack"/>
      <w:bookmarkEnd w:id="0"/>
      <w:r w:rsidRPr="00772A59">
        <w:rPr>
          <w:rFonts w:ascii="Times New Roman" w:hAnsi="Times New Roman" w:cs="Times New Roman"/>
          <w:sz w:val="24"/>
          <w:szCs w:val="24"/>
          <w:lang w:val="en-US"/>
        </w:rPr>
        <w:t>Geneva, 31 May 2012</w:t>
      </w:r>
    </w:p>
    <w:p w:rsidR="00867554" w:rsidRPr="00772A59" w:rsidRDefault="00867554" w:rsidP="00772A59">
      <w:pPr>
        <w:spacing w:after="240" w:line="240" w:lineRule="auto"/>
        <w:ind w:firstLine="720"/>
        <w:jc w:val="both"/>
        <w:rPr>
          <w:rFonts w:ascii="Times New Roman" w:hAnsi="Times New Roman" w:cs="Times New Roman"/>
          <w:sz w:val="24"/>
          <w:szCs w:val="24"/>
        </w:rPr>
      </w:pPr>
    </w:p>
    <w:sectPr w:rsidR="00867554" w:rsidRPr="00772A59" w:rsidSect="00A425D4">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0F" w:rsidRDefault="00715B0F" w:rsidP="00A425D4">
      <w:pPr>
        <w:spacing w:after="0" w:line="240" w:lineRule="auto"/>
      </w:pPr>
      <w:r>
        <w:separator/>
      </w:r>
    </w:p>
  </w:endnote>
  <w:endnote w:type="continuationSeparator" w:id="0">
    <w:p w:rsidR="00715B0F" w:rsidRDefault="00715B0F" w:rsidP="00A4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86077"/>
      <w:docPartObj>
        <w:docPartGallery w:val="Page Numbers (Bottom of Page)"/>
        <w:docPartUnique/>
      </w:docPartObj>
    </w:sdtPr>
    <w:sdtEndPr>
      <w:rPr>
        <w:noProof/>
      </w:rPr>
    </w:sdtEndPr>
    <w:sdtContent>
      <w:p w:rsidR="00A425D4" w:rsidRDefault="00A425D4">
        <w:pPr>
          <w:pStyle w:val="Pieddepage"/>
          <w:jc w:val="right"/>
        </w:pPr>
        <w:r>
          <w:fldChar w:fldCharType="begin"/>
        </w:r>
        <w:r>
          <w:instrText xml:space="preserve"> PAGE   \* MERGEFORMAT </w:instrText>
        </w:r>
        <w:r>
          <w:fldChar w:fldCharType="separate"/>
        </w:r>
        <w:r w:rsidR="00772A59">
          <w:rPr>
            <w:noProof/>
          </w:rPr>
          <w:t>2</w:t>
        </w:r>
        <w:r>
          <w:rPr>
            <w:noProof/>
          </w:rPr>
          <w:fldChar w:fldCharType="end"/>
        </w:r>
      </w:p>
    </w:sdtContent>
  </w:sdt>
  <w:p w:rsidR="00A425D4" w:rsidRDefault="00A425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0F" w:rsidRDefault="00715B0F" w:rsidP="00A425D4">
      <w:pPr>
        <w:spacing w:after="0" w:line="240" w:lineRule="auto"/>
      </w:pPr>
      <w:r>
        <w:separator/>
      </w:r>
    </w:p>
  </w:footnote>
  <w:footnote w:type="continuationSeparator" w:id="0">
    <w:p w:rsidR="00715B0F" w:rsidRDefault="00715B0F" w:rsidP="00A42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F9"/>
    <w:rsid w:val="00055B74"/>
    <w:rsid w:val="000865F9"/>
    <w:rsid w:val="00092005"/>
    <w:rsid w:val="0011454D"/>
    <w:rsid w:val="001202EA"/>
    <w:rsid w:val="00154CDE"/>
    <w:rsid w:val="0026263A"/>
    <w:rsid w:val="002C28D0"/>
    <w:rsid w:val="00342629"/>
    <w:rsid w:val="00346062"/>
    <w:rsid w:val="004C60D8"/>
    <w:rsid w:val="00525B91"/>
    <w:rsid w:val="005F4012"/>
    <w:rsid w:val="00613064"/>
    <w:rsid w:val="00715B0F"/>
    <w:rsid w:val="0077157D"/>
    <w:rsid w:val="00772A59"/>
    <w:rsid w:val="0077685C"/>
    <w:rsid w:val="00867554"/>
    <w:rsid w:val="008C658B"/>
    <w:rsid w:val="00945588"/>
    <w:rsid w:val="009C2BF3"/>
    <w:rsid w:val="00A425D4"/>
    <w:rsid w:val="00A86D01"/>
    <w:rsid w:val="00AA4950"/>
    <w:rsid w:val="00B3704C"/>
    <w:rsid w:val="00B50373"/>
    <w:rsid w:val="00CE3790"/>
    <w:rsid w:val="00D657E8"/>
    <w:rsid w:val="00DE3367"/>
    <w:rsid w:val="00E06AA0"/>
    <w:rsid w:val="00F45214"/>
    <w:rsid w:val="00F6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25D4"/>
    <w:pPr>
      <w:tabs>
        <w:tab w:val="center" w:pos="4513"/>
        <w:tab w:val="right" w:pos="9026"/>
      </w:tabs>
      <w:spacing w:after="0" w:line="240" w:lineRule="auto"/>
    </w:pPr>
  </w:style>
  <w:style w:type="character" w:customStyle="1" w:styleId="En-tteCar">
    <w:name w:val="En-tête Car"/>
    <w:basedOn w:val="Policepardfaut"/>
    <w:link w:val="En-tte"/>
    <w:uiPriority w:val="99"/>
    <w:rsid w:val="00A425D4"/>
  </w:style>
  <w:style w:type="paragraph" w:styleId="Pieddepage">
    <w:name w:val="footer"/>
    <w:basedOn w:val="Normal"/>
    <w:link w:val="PieddepageCar"/>
    <w:uiPriority w:val="99"/>
    <w:unhideWhenUsed/>
    <w:rsid w:val="00A425D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25D4"/>
  </w:style>
  <w:style w:type="paragraph" w:styleId="Textedebulles">
    <w:name w:val="Balloon Text"/>
    <w:basedOn w:val="Normal"/>
    <w:link w:val="TextedebullesCar"/>
    <w:uiPriority w:val="99"/>
    <w:semiHidden/>
    <w:unhideWhenUsed/>
    <w:rsid w:val="006130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3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25D4"/>
    <w:pPr>
      <w:tabs>
        <w:tab w:val="center" w:pos="4513"/>
        <w:tab w:val="right" w:pos="9026"/>
      </w:tabs>
      <w:spacing w:after="0" w:line="240" w:lineRule="auto"/>
    </w:pPr>
  </w:style>
  <w:style w:type="character" w:customStyle="1" w:styleId="En-tteCar">
    <w:name w:val="En-tête Car"/>
    <w:basedOn w:val="Policepardfaut"/>
    <w:link w:val="En-tte"/>
    <w:uiPriority w:val="99"/>
    <w:rsid w:val="00A425D4"/>
  </w:style>
  <w:style w:type="paragraph" w:styleId="Pieddepage">
    <w:name w:val="footer"/>
    <w:basedOn w:val="Normal"/>
    <w:link w:val="PieddepageCar"/>
    <w:uiPriority w:val="99"/>
    <w:unhideWhenUsed/>
    <w:rsid w:val="00A425D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25D4"/>
  </w:style>
  <w:style w:type="paragraph" w:styleId="Textedebulles">
    <w:name w:val="Balloon Text"/>
    <w:basedOn w:val="Normal"/>
    <w:link w:val="TextedebullesCar"/>
    <w:uiPriority w:val="99"/>
    <w:semiHidden/>
    <w:unhideWhenUsed/>
    <w:rsid w:val="006130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3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19DAECB38DA84468B23BF29A6F7DBA1" ma:contentTypeVersion="2" ma:contentTypeDescription="Country Statements" ma:contentTypeScope="" ma:versionID="03970f4225086f56aecb235fdd9f287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14</Order1>
  </documentManagement>
</p:properties>
</file>

<file path=customXml/itemProps1.xml><?xml version="1.0" encoding="utf-8"?>
<ds:datastoreItem xmlns:ds="http://schemas.openxmlformats.org/officeDocument/2006/customXml" ds:itemID="{0F3AE2A5-6EEA-40D2-AED7-D7D425430576}"/>
</file>

<file path=customXml/itemProps2.xml><?xml version="1.0" encoding="utf-8"?>
<ds:datastoreItem xmlns:ds="http://schemas.openxmlformats.org/officeDocument/2006/customXml" ds:itemID="{66D94A97-193E-4C08-BC28-7CAD2E29A967}"/>
</file>

<file path=customXml/itemProps3.xml><?xml version="1.0" encoding="utf-8"?>
<ds:datastoreItem xmlns:ds="http://schemas.openxmlformats.org/officeDocument/2006/customXml" ds:itemID="{AF356D0D-546B-432F-9305-4736F729149A}"/>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Mozambique</dc:title>
  <dc:creator>user</dc:creator>
  <cp:lastModifiedBy>pavilion</cp:lastModifiedBy>
  <cp:revision>3</cp:revision>
  <cp:lastPrinted>2012-05-31T09:26:00Z</cp:lastPrinted>
  <dcterms:created xsi:type="dcterms:W3CDTF">2012-05-31T09:27:00Z</dcterms:created>
  <dcterms:modified xsi:type="dcterms:W3CDTF">2012-05-31T09:27:00Z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0x010100CA92D31222379248846EF4F1EBFB5EDE00419DAECB38DA84468B23BF29A6F7DBA1</vt:lpwstr>
  </property>
</Properties>
</file>