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2" w:rsidRPr="00FC26FD" w:rsidRDefault="002A5142" w:rsidP="002A5142">
      <w:pPr>
        <w:autoSpaceDE w:val="0"/>
        <w:autoSpaceDN w:val="0"/>
        <w:adjustRightInd w:val="0"/>
        <w:spacing w:after="0" w:line="240" w:lineRule="auto"/>
        <w:jc w:val="center"/>
        <w:rPr>
          <w:rFonts w:ascii="Bookman Old Style" w:hAnsi="Bookman Old Style" w:cs="Times New Roman"/>
          <w:b/>
          <w:sz w:val="28"/>
          <w:szCs w:val="28"/>
        </w:rPr>
      </w:pPr>
      <w:r w:rsidRPr="00E76365">
        <w:rPr>
          <w:rFonts w:ascii="Bookman Old Style" w:hAnsi="Bookman Old Style" w:cs="Times New Roman"/>
          <w:b/>
          <w:sz w:val="28"/>
          <w:szCs w:val="28"/>
        </w:rPr>
        <w:t xml:space="preserve">Statement by </w:t>
      </w:r>
      <w:r>
        <w:rPr>
          <w:rFonts w:ascii="Bookman Old Style" w:hAnsi="Bookman Old Style" w:cs="Times New Roman"/>
          <w:b/>
          <w:sz w:val="28"/>
          <w:szCs w:val="28"/>
        </w:rPr>
        <w:t xml:space="preserve">Botswana </w:t>
      </w:r>
      <w:r w:rsidRPr="009A3653">
        <w:rPr>
          <w:rFonts w:ascii="Bookman Old Style" w:hAnsi="Bookman Old Style" w:cs="Times New Roman"/>
          <w:b/>
          <w:sz w:val="28"/>
          <w:szCs w:val="28"/>
        </w:rPr>
        <w:t>during</w:t>
      </w:r>
      <w:r>
        <w:rPr>
          <w:rFonts w:ascii="Bookman Old Style" w:hAnsi="Bookman Old Style" w:cs="Times New Roman"/>
          <w:b/>
          <w:sz w:val="28"/>
          <w:szCs w:val="28"/>
        </w:rPr>
        <w:t xml:space="preserve"> the Review of the Kingdom of Morocco at</w:t>
      </w:r>
      <w:r w:rsidRPr="009A3653">
        <w:rPr>
          <w:rFonts w:ascii="Bookman Old Style" w:hAnsi="Bookman Old Style" w:cs="Times New Roman"/>
          <w:b/>
          <w:sz w:val="28"/>
          <w:szCs w:val="28"/>
        </w:rPr>
        <w:t xml:space="preserve"> the </w:t>
      </w:r>
      <w:r>
        <w:rPr>
          <w:rFonts w:ascii="Bookman Old Style" w:hAnsi="Bookman Old Style" w:cs="Times New Roman"/>
          <w:b/>
          <w:sz w:val="28"/>
          <w:szCs w:val="28"/>
        </w:rPr>
        <w:t>13</w:t>
      </w:r>
      <w:r w:rsidRPr="00827EC7">
        <w:rPr>
          <w:rFonts w:ascii="Bookman Old Style" w:hAnsi="Bookman Old Style" w:cs="Times New Roman"/>
          <w:b/>
          <w:sz w:val="28"/>
          <w:szCs w:val="28"/>
          <w:vertAlign w:val="superscript"/>
        </w:rPr>
        <w:t>th</w:t>
      </w:r>
      <w:r>
        <w:rPr>
          <w:rFonts w:ascii="Bookman Old Style" w:hAnsi="Bookman Old Style" w:cs="Times New Roman"/>
          <w:b/>
          <w:sz w:val="28"/>
          <w:szCs w:val="28"/>
        </w:rPr>
        <w:t xml:space="preserve"> Session of the Universal Periodic Review </w:t>
      </w:r>
    </w:p>
    <w:p w:rsidR="002A5142" w:rsidRPr="00E76365" w:rsidRDefault="002A5142" w:rsidP="002A5142">
      <w:pPr>
        <w:autoSpaceDE w:val="0"/>
        <w:autoSpaceDN w:val="0"/>
        <w:adjustRightInd w:val="0"/>
        <w:spacing w:after="0" w:line="240" w:lineRule="auto"/>
        <w:jc w:val="center"/>
        <w:rPr>
          <w:rFonts w:ascii="Bookman Old Style" w:hAnsi="Bookman Old Style" w:cs="Times New Roman"/>
          <w:b/>
          <w:bCs/>
          <w:sz w:val="28"/>
          <w:szCs w:val="28"/>
        </w:rPr>
      </w:pPr>
    </w:p>
    <w:p w:rsidR="002A5142" w:rsidRPr="00E76365" w:rsidRDefault="002A5142" w:rsidP="002A5142">
      <w:pPr>
        <w:autoSpaceDE w:val="0"/>
        <w:autoSpaceDN w:val="0"/>
        <w:adjustRightInd w:val="0"/>
        <w:spacing w:after="0" w:line="240" w:lineRule="auto"/>
        <w:jc w:val="center"/>
        <w:rPr>
          <w:rFonts w:ascii="Times New Roman" w:hAnsi="Times New Roman" w:cs="Times New Roman"/>
          <w:sz w:val="19"/>
          <w:szCs w:val="19"/>
        </w:rPr>
      </w:pPr>
      <w:r w:rsidRPr="00E76365">
        <w:rPr>
          <w:rFonts w:ascii="Times New Roman" w:hAnsi="Times New Roman" w:cs="Times New Roman"/>
          <w:b/>
          <w:bCs/>
          <w:sz w:val="26"/>
          <w:szCs w:val="26"/>
        </w:rPr>
        <w:t>(</w:t>
      </w:r>
      <w:r>
        <w:rPr>
          <w:rFonts w:ascii="Times New Roman" w:hAnsi="Times New Roman" w:cs="Times New Roman"/>
          <w:b/>
          <w:bCs/>
          <w:sz w:val="26"/>
          <w:szCs w:val="26"/>
        </w:rPr>
        <w:t>22</w:t>
      </w:r>
      <w:r w:rsidRPr="00E76365">
        <w:rPr>
          <w:rFonts w:ascii="Times New Roman" w:hAnsi="Times New Roman" w:cs="Times New Roman"/>
          <w:b/>
          <w:bCs/>
          <w:sz w:val="26"/>
          <w:szCs w:val="26"/>
          <w:vertAlign w:val="superscript"/>
        </w:rPr>
        <w:t>th</w:t>
      </w:r>
      <w:r w:rsidRPr="00E76365">
        <w:rPr>
          <w:rFonts w:ascii="Times New Roman" w:hAnsi="Times New Roman" w:cs="Times New Roman"/>
          <w:b/>
          <w:bCs/>
          <w:sz w:val="26"/>
          <w:szCs w:val="26"/>
        </w:rPr>
        <w:t xml:space="preserve"> </w:t>
      </w:r>
      <w:r>
        <w:rPr>
          <w:rFonts w:ascii="Times New Roman" w:hAnsi="Times New Roman" w:cs="Times New Roman"/>
          <w:b/>
          <w:bCs/>
          <w:sz w:val="26"/>
          <w:szCs w:val="26"/>
        </w:rPr>
        <w:t>May</w:t>
      </w:r>
      <w:r w:rsidRPr="00E76365">
        <w:rPr>
          <w:rFonts w:ascii="Times New Roman" w:hAnsi="Times New Roman" w:cs="Times New Roman"/>
          <w:b/>
          <w:bCs/>
          <w:sz w:val="26"/>
          <w:szCs w:val="26"/>
        </w:rPr>
        <w:t xml:space="preserve"> 201</w:t>
      </w:r>
      <w:r>
        <w:rPr>
          <w:rFonts w:ascii="Times New Roman" w:hAnsi="Times New Roman" w:cs="Times New Roman"/>
          <w:b/>
          <w:bCs/>
          <w:sz w:val="26"/>
          <w:szCs w:val="26"/>
        </w:rPr>
        <w:t>2</w:t>
      </w:r>
      <w:r w:rsidRPr="00E76365">
        <w:rPr>
          <w:rFonts w:ascii="Times New Roman" w:hAnsi="Times New Roman" w:cs="Times New Roman"/>
          <w:b/>
          <w:bCs/>
          <w:sz w:val="26"/>
          <w:szCs w:val="26"/>
        </w:rPr>
        <w:t>, Geneva)</w:t>
      </w:r>
    </w:p>
    <w:p w:rsidR="002A5142" w:rsidRPr="00E76365" w:rsidRDefault="002A5142" w:rsidP="002A5142">
      <w:pPr>
        <w:autoSpaceDE w:val="0"/>
        <w:autoSpaceDN w:val="0"/>
        <w:adjustRightInd w:val="0"/>
        <w:spacing w:after="0" w:line="240" w:lineRule="auto"/>
        <w:rPr>
          <w:rFonts w:ascii="Times New Roman" w:hAnsi="Times New Roman" w:cs="Times New Roman"/>
          <w:sz w:val="19"/>
          <w:szCs w:val="19"/>
        </w:rPr>
      </w:pPr>
    </w:p>
    <w:p w:rsidR="002A5142" w:rsidRPr="00E76365" w:rsidRDefault="002A5142" w:rsidP="002A5142">
      <w:pPr>
        <w:autoSpaceDE w:val="0"/>
        <w:autoSpaceDN w:val="0"/>
        <w:adjustRightInd w:val="0"/>
        <w:spacing w:after="0" w:line="360" w:lineRule="auto"/>
        <w:rPr>
          <w:rFonts w:ascii="Bookman Old Style" w:hAnsi="Bookman Old Style" w:cs="Times New Roman"/>
          <w:sz w:val="28"/>
          <w:szCs w:val="28"/>
        </w:rPr>
      </w:pPr>
    </w:p>
    <w:p w:rsidR="002A5142" w:rsidRPr="007E4273" w:rsidRDefault="002A5142" w:rsidP="002A5142">
      <w:pPr>
        <w:autoSpaceDE w:val="0"/>
        <w:autoSpaceDN w:val="0"/>
        <w:adjustRightInd w:val="0"/>
        <w:spacing w:after="0" w:line="360" w:lineRule="auto"/>
        <w:rPr>
          <w:rFonts w:ascii="Bookman Old Style" w:hAnsi="Bookman Old Style" w:cs="Times New Roman"/>
          <w:sz w:val="28"/>
          <w:szCs w:val="28"/>
        </w:rPr>
      </w:pPr>
      <w:r w:rsidRPr="007E4273">
        <w:rPr>
          <w:rFonts w:ascii="Bookman Old Style" w:hAnsi="Bookman Old Style" w:cs="Times New Roman"/>
          <w:sz w:val="28"/>
          <w:szCs w:val="28"/>
        </w:rPr>
        <w:t>Madam President,</w:t>
      </w:r>
    </w:p>
    <w:p w:rsidR="002A5142" w:rsidRPr="007E4273" w:rsidRDefault="002A5142" w:rsidP="002A5142">
      <w:pPr>
        <w:autoSpaceDE w:val="0"/>
        <w:autoSpaceDN w:val="0"/>
        <w:adjustRightInd w:val="0"/>
        <w:spacing w:after="0" w:line="360" w:lineRule="auto"/>
        <w:rPr>
          <w:rFonts w:ascii="Bookman Old Style" w:eastAsia="Times New Roman" w:hAnsi="Bookman Old Style" w:cs="Times New Roman"/>
          <w:sz w:val="16"/>
          <w:szCs w:val="16"/>
          <w:lang w:val="en-ZW"/>
        </w:rPr>
      </w:pPr>
    </w:p>
    <w:p w:rsidR="002A5142" w:rsidRDefault="002A5142" w:rsidP="00D2182B">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sz w:val="28"/>
          <w:szCs w:val="20"/>
          <w:lang w:val="en-ZW"/>
        </w:rPr>
        <w:t>Botswana warmly welcomes the delegation of the Kingdom of Morocco to the second cycle of the review of their country.</w:t>
      </w:r>
    </w:p>
    <w:p w:rsidR="00D2182B" w:rsidRDefault="00D2182B" w:rsidP="00D2182B">
      <w:pPr>
        <w:pStyle w:val="ListParagraph"/>
        <w:tabs>
          <w:tab w:val="left" w:pos="709"/>
        </w:tabs>
        <w:autoSpaceDE w:val="0"/>
        <w:autoSpaceDN w:val="0"/>
        <w:adjustRightInd w:val="0"/>
        <w:spacing w:after="0" w:line="360" w:lineRule="auto"/>
        <w:ind w:left="0"/>
        <w:jc w:val="both"/>
        <w:rPr>
          <w:rFonts w:ascii="Bookman Old Style" w:eastAsia="Times New Roman" w:hAnsi="Bookman Old Style" w:cs="Times New Roman"/>
          <w:sz w:val="28"/>
          <w:szCs w:val="20"/>
          <w:lang w:val="en-ZW"/>
        </w:rPr>
      </w:pPr>
    </w:p>
    <w:p w:rsidR="002A5142" w:rsidRDefault="002A5142" w:rsidP="002A5142">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sz w:val="28"/>
          <w:szCs w:val="20"/>
          <w:lang w:val="en-ZW"/>
        </w:rPr>
        <w:t xml:space="preserve">We commend the Government of Morocco for its national report, especially the positive steps </w:t>
      </w:r>
      <w:r w:rsidR="00E3360C">
        <w:rPr>
          <w:rFonts w:ascii="Bookman Old Style" w:eastAsia="Times New Roman" w:hAnsi="Bookman Old Style" w:cs="Times New Roman"/>
          <w:sz w:val="28"/>
          <w:szCs w:val="20"/>
          <w:lang w:val="en-ZW"/>
        </w:rPr>
        <w:t>the</w:t>
      </w:r>
      <w:r w:rsidRPr="00D2182B">
        <w:rPr>
          <w:rFonts w:ascii="Bookman Old Style" w:eastAsia="Times New Roman" w:hAnsi="Bookman Old Style" w:cs="Times New Roman"/>
          <w:sz w:val="28"/>
          <w:szCs w:val="20"/>
          <w:lang w:val="en-ZW"/>
        </w:rPr>
        <w:t xml:space="preserve"> country has taken towards the implementation of recommendations from the first cycle of the UPR. </w:t>
      </w:r>
    </w:p>
    <w:p w:rsidR="00D2182B" w:rsidRPr="00D2182B" w:rsidRDefault="00D2182B" w:rsidP="00D2182B">
      <w:pPr>
        <w:pStyle w:val="ListParagraph"/>
        <w:rPr>
          <w:rFonts w:ascii="Bookman Old Style" w:eastAsia="Times New Roman" w:hAnsi="Bookman Old Style" w:cs="Times New Roman"/>
          <w:sz w:val="28"/>
          <w:szCs w:val="20"/>
          <w:lang w:val="en-ZW"/>
        </w:rPr>
      </w:pPr>
    </w:p>
    <w:p w:rsidR="008D1E41" w:rsidRDefault="002A5142" w:rsidP="00E66F99">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sz w:val="28"/>
          <w:szCs w:val="20"/>
          <w:lang w:val="en-ZW"/>
        </w:rPr>
        <w:t xml:space="preserve">Also worth noting is the many institutional reforms </w:t>
      </w:r>
      <w:r w:rsidR="00E66F99" w:rsidRPr="00D2182B">
        <w:rPr>
          <w:rFonts w:ascii="Bookman Old Style" w:eastAsia="Times New Roman" w:hAnsi="Bookman Old Style" w:cs="Times New Roman"/>
          <w:sz w:val="28"/>
          <w:szCs w:val="20"/>
          <w:lang w:val="en-ZW"/>
        </w:rPr>
        <w:t xml:space="preserve">by Morocco </w:t>
      </w:r>
      <w:r w:rsidRPr="00D2182B">
        <w:rPr>
          <w:rFonts w:ascii="Bookman Old Style" w:eastAsia="Times New Roman" w:hAnsi="Bookman Old Style" w:cs="Times New Roman"/>
          <w:sz w:val="28"/>
          <w:szCs w:val="20"/>
          <w:lang w:val="en-ZW"/>
        </w:rPr>
        <w:t xml:space="preserve">in the area of human rights. </w:t>
      </w:r>
      <w:r w:rsidR="00E66F99" w:rsidRPr="00D2182B">
        <w:rPr>
          <w:rFonts w:ascii="Bookman Old Style" w:eastAsia="Times New Roman" w:hAnsi="Bookman Old Style" w:cs="Times New Roman"/>
          <w:sz w:val="28"/>
          <w:szCs w:val="20"/>
          <w:lang w:val="en-ZW"/>
        </w:rPr>
        <w:t>These include the establishment of the Inter-ministerial Unit on Human Rights, responsible for preparing and implementing Government policy on human rights; the establishment of the National Human Rights Council in accordance with the Paris Principles; and the establishment of the Office of the Ombudsman.</w:t>
      </w:r>
      <w:r w:rsidR="008D1E41" w:rsidRPr="00D2182B">
        <w:rPr>
          <w:rFonts w:ascii="Bookman Old Style" w:eastAsia="Times New Roman" w:hAnsi="Bookman Old Style" w:cs="Times New Roman"/>
          <w:sz w:val="28"/>
          <w:szCs w:val="20"/>
          <w:lang w:val="en-ZW"/>
        </w:rPr>
        <w:t xml:space="preserve"> </w:t>
      </w:r>
    </w:p>
    <w:p w:rsidR="00D2182B" w:rsidRPr="00D2182B" w:rsidRDefault="00D2182B" w:rsidP="00D2182B">
      <w:pPr>
        <w:pStyle w:val="ListParagraph"/>
        <w:rPr>
          <w:rFonts w:ascii="Bookman Old Style" w:eastAsia="Times New Roman" w:hAnsi="Bookman Old Style" w:cs="Times New Roman"/>
          <w:sz w:val="28"/>
          <w:szCs w:val="20"/>
          <w:lang w:val="en-ZW"/>
        </w:rPr>
      </w:pPr>
    </w:p>
    <w:p w:rsidR="008D1E41" w:rsidRDefault="008D1E41" w:rsidP="008D1E41">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sz w:val="28"/>
          <w:szCs w:val="20"/>
          <w:lang w:val="en-ZW"/>
        </w:rPr>
        <w:t>What is even more encouraging is the prominence of human rights in Morocco’s new Constitution, and the country’s efforts to integrate human rights education into the school curricula, programmes and manuals.</w:t>
      </w:r>
    </w:p>
    <w:p w:rsidR="00D2182B" w:rsidRDefault="00D2182B" w:rsidP="00D2182B">
      <w:pPr>
        <w:pStyle w:val="ListParagraph"/>
        <w:rPr>
          <w:rFonts w:ascii="Bookman Old Style" w:eastAsia="Times New Roman" w:hAnsi="Bookman Old Style" w:cs="Times New Roman"/>
          <w:sz w:val="28"/>
          <w:szCs w:val="20"/>
          <w:lang w:val="en-ZW"/>
        </w:rPr>
      </w:pPr>
    </w:p>
    <w:p w:rsidR="00D2182B" w:rsidRPr="00D2182B" w:rsidRDefault="00D2182B" w:rsidP="00D2182B">
      <w:pPr>
        <w:pStyle w:val="ListParagraph"/>
        <w:rPr>
          <w:rFonts w:ascii="Bookman Old Style" w:eastAsia="Times New Roman" w:hAnsi="Bookman Old Style" w:cs="Times New Roman"/>
          <w:sz w:val="28"/>
          <w:szCs w:val="20"/>
          <w:lang w:val="en-ZW"/>
        </w:rPr>
      </w:pPr>
    </w:p>
    <w:p w:rsidR="008D1E41" w:rsidRPr="00D2182B" w:rsidRDefault="008D1E41" w:rsidP="008D1E41">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sz w:val="28"/>
          <w:szCs w:val="20"/>
          <w:lang w:val="en-ZW"/>
        </w:rPr>
        <w:lastRenderedPageBreak/>
        <w:t xml:space="preserve">Botswana has </w:t>
      </w:r>
      <w:r w:rsidR="006B5930" w:rsidRPr="00D2182B">
        <w:rPr>
          <w:rFonts w:ascii="Bookman Old Style" w:eastAsia="Times New Roman" w:hAnsi="Bookman Old Style" w:cs="Times New Roman"/>
          <w:sz w:val="28"/>
          <w:szCs w:val="20"/>
          <w:lang w:val="en-ZW"/>
        </w:rPr>
        <w:t>one question and</w:t>
      </w:r>
      <w:r w:rsidRPr="00D2182B">
        <w:rPr>
          <w:rFonts w:ascii="Bookman Old Style" w:eastAsia="Times New Roman" w:hAnsi="Bookman Old Style" w:cs="Times New Roman"/>
          <w:sz w:val="28"/>
          <w:szCs w:val="20"/>
          <w:lang w:val="en-ZW"/>
        </w:rPr>
        <w:t xml:space="preserve"> </w:t>
      </w:r>
      <w:r w:rsidR="00597BF6" w:rsidRPr="00D2182B">
        <w:rPr>
          <w:rFonts w:ascii="Bookman Old Style" w:eastAsia="Times New Roman" w:hAnsi="Bookman Old Style" w:cs="Times New Roman"/>
          <w:sz w:val="28"/>
          <w:szCs w:val="20"/>
          <w:lang w:val="en-ZW"/>
        </w:rPr>
        <w:t>one</w:t>
      </w:r>
      <w:r w:rsidRPr="00D2182B">
        <w:rPr>
          <w:rFonts w:ascii="Bookman Old Style" w:eastAsia="Times New Roman" w:hAnsi="Bookman Old Style" w:cs="Times New Roman"/>
          <w:sz w:val="28"/>
          <w:szCs w:val="20"/>
          <w:lang w:val="en-ZW"/>
        </w:rPr>
        <w:t xml:space="preserve"> recommendation for the Kingdom of Morocco. </w:t>
      </w:r>
    </w:p>
    <w:p w:rsidR="008D1E41" w:rsidRPr="007E4273" w:rsidRDefault="008D1E41" w:rsidP="008D1E41">
      <w:pPr>
        <w:rPr>
          <w:lang w:val="en-ZW"/>
        </w:rPr>
      </w:pPr>
    </w:p>
    <w:p w:rsidR="006B5930" w:rsidRDefault="00597BF6" w:rsidP="00D2182B">
      <w:pPr>
        <w:pStyle w:val="ListParagraph"/>
        <w:numPr>
          <w:ilvl w:val="0"/>
          <w:numId w:val="4"/>
        </w:numPr>
        <w:autoSpaceDE w:val="0"/>
        <w:autoSpaceDN w:val="0"/>
        <w:adjustRightInd w:val="0"/>
        <w:spacing w:after="0" w:line="360" w:lineRule="auto"/>
        <w:ind w:left="851" w:hanging="567"/>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b/>
          <w:i/>
          <w:sz w:val="28"/>
          <w:szCs w:val="20"/>
          <w:lang w:val="en-ZW"/>
        </w:rPr>
        <w:t>Question:</w:t>
      </w:r>
      <w:r w:rsidRPr="00D2182B">
        <w:rPr>
          <w:rFonts w:ascii="Bookman Old Style" w:eastAsia="Times New Roman" w:hAnsi="Bookman Old Style" w:cs="Times New Roman"/>
          <w:sz w:val="28"/>
          <w:szCs w:val="20"/>
          <w:lang w:val="en-ZW"/>
        </w:rPr>
        <w:t xml:space="preserve"> </w:t>
      </w:r>
      <w:r w:rsidR="00264E64">
        <w:rPr>
          <w:rFonts w:ascii="Bookman Old Style" w:eastAsia="Times New Roman" w:hAnsi="Bookman Old Style" w:cs="Times New Roman"/>
          <w:sz w:val="28"/>
          <w:szCs w:val="20"/>
          <w:lang w:val="en-ZW"/>
        </w:rPr>
        <w:t>In light of</w:t>
      </w:r>
      <w:r w:rsidR="006B5930" w:rsidRPr="00D2182B">
        <w:rPr>
          <w:rFonts w:ascii="Bookman Old Style" w:eastAsia="Times New Roman" w:hAnsi="Bookman Old Style" w:cs="Times New Roman"/>
          <w:sz w:val="28"/>
          <w:szCs w:val="20"/>
          <w:lang w:val="en-ZW"/>
        </w:rPr>
        <w:t xml:space="preserve"> allegations of arbitrary detentions and trafficking in persons, would Morocco consider</w:t>
      </w:r>
      <w:r w:rsidR="008D1E41" w:rsidRPr="00D2182B">
        <w:rPr>
          <w:rFonts w:ascii="Bookman Old Style" w:eastAsia="Times New Roman" w:hAnsi="Bookman Old Style" w:cs="Times New Roman"/>
          <w:sz w:val="28"/>
          <w:szCs w:val="20"/>
          <w:lang w:val="en-ZW"/>
        </w:rPr>
        <w:t xml:space="preserve"> </w:t>
      </w:r>
      <w:r w:rsidR="006B5930" w:rsidRPr="00D2182B">
        <w:rPr>
          <w:rFonts w:ascii="Bookman Old Style" w:eastAsia="Times New Roman" w:hAnsi="Bookman Old Style" w:cs="Times New Roman"/>
          <w:sz w:val="28"/>
          <w:szCs w:val="20"/>
          <w:lang w:val="en-ZW"/>
        </w:rPr>
        <w:t>extending invitation</w:t>
      </w:r>
      <w:r w:rsidR="00E3360C">
        <w:rPr>
          <w:rFonts w:ascii="Bookman Old Style" w:eastAsia="Times New Roman" w:hAnsi="Bookman Old Style" w:cs="Times New Roman"/>
          <w:sz w:val="28"/>
          <w:szCs w:val="20"/>
          <w:lang w:val="en-ZW"/>
        </w:rPr>
        <w:t>s</w:t>
      </w:r>
      <w:r w:rsidR="006B5930" w:rsidRPr="00D2182B">
        <w:rPr>
          <w:rFonts w:ascii="Bookman Old Style" w:eastAsia="Times New Roman" w:hAnsi="Bookman Old Style" w:cs="Times New Roman"/>
          <w:sz w:val="28"/>
          <w:szCs w:val="20"/>
          <w:lang w:val="en-ZW"/>
        </w:rPr>
        <w:t xml:space="preserve"> to the Working Group on Arbitrary Detention</w:t>
      </w:r>
      <w:r w:rsidRPr="00D2182B">
        <w:rPr>
          <w:rFonts w:ascii="Bookman Old Style" w:eastAsia="Times New Roman" w:hAnsi="Bookman Old Style" w:cs="Times New Roman"/>
          <w:sz w:val="28"/>
          <w:szCs w:val="20"/>
          <w:lang w:val="en-ZW"/>
        </w:rPr>
        <w:t>;</w:t>
      </w:r>
      <w:r w:rsidR="006B5930" w:rsidRPr="00D2182B">
        <w:rPr>
          <w:rFonts w:ascii="Bookman Old Style" w:eastAsia="Times New Roman" w:hAnsi="Bookman Old Style" w:cs="Times New Roman"/>
          <w:sz w:val="28"/>
          <w:szCs w:val="20"/>
          <w:lang w:val="en-ZW"/>
        </w:rPr>
        <w:t xml:space="preserve"> and to the Special Rapporteur on trafficking in persons, especially women and children? </w:t>
      </w:r>
    </w:p>
    <w:p w:rsidR="00D2182B" w:rsidRDefault="00D2182B" w:rsidP="00D2182B">
      <w:pPr>
        <w:pStyle w:val="ListParagraph"/>
        <w:autoSpaceDE w:val="0"/>
        <w:autoSpaceDN w:val="0"/>
        <w:adjustRightInd w:val="0"/>
        <w:spacing w:after="0" w:line="360" w:lineRule="auto"/>
        <w:ind w:left="851"/>
        <w:jc w:val="both"/>
        <w:rPr>
          <w:rFonts w:ascii="Bookman Old Style" w:eastAsia="Times New Roman" w:hAnsi="Bookman Old Style" w:cs="Times New Roman"/>
          <w:sz w:val="28"/>
          <w:szCs w:val="20"/>
          <w:lang w:val="en-ZW"/>
        </w:rPr>
      </w:pPr>
    </w:p>
    <w:p w:rsidR="00597BF6" w:rsidRPr="00D2182B" w:rsidRDefault="00597BF6" w:rsidP="00D2182B">
      <w:pPr>
        <w:pStyle w:val="ListParagraph"/>
        <w:numPr>
          <w:ilvl w:val="0"/>
          <w:numId w:val="4"/>
        </w:numPr>
        <w:autoSpaceDE w:val="0"/>
        <w:autoSpaceDN w:val="0"/>
        <w:adjustRightInd w:val="0"/>
        <w:spacing w:after="0" w:line="360" w:lineRule="auto"/>
        <w:ind w:left="851" w:hanging="567"/>
        <w:jc w:val="both"/>
        <w:rPr>
          <w:rFonts w:ascii="Bookman Old Style" w:eastAsia="Times New Roman" w:hAnsi="Bookman Old Style" w:cs="Times New Roman"/>
          <w:sz w:val="28"/>
          <w:szCs w:val="20"/>
          <w:lang w:val="en-ZW"/>
        </w:rPr>
      </w:pPr>
      <w:r w:rsidRPr="00D2182B">
        <w:rPr>
          <w:rFonts w:ascii="Bookman Old Style" w:eastAsia="Times New Roman" w:hAnsi="Bookman Old Style" w:cs="Times New Roman"/>
          <w:b/>
          <w:i/>
          <w:sz w:val="28"/>
          <w:szCs w:val="20"/>
          <w:lang w:val="en-ZW"/>
        </w:rPr>
        <w:t xml:space="preserve">Recommendation: </w:t>
      </w:r>
      <w:r w:rsidRPr="00D2182B">
        <w:rPr>
          <w:rFonts w:ascii="Bookman Old Style" w:eastAsia="Times New Roman" w:hAnsi="Bookman Old Style" w:cs="Times New Roman"/>
          <w:sz w:val="28"/>
          <w:szCs w:val="20"/>
          <w:lang w:val="en-ZW"/>
        </w:rPr>
        <w:t>That Morocco considers putting in place measures or legislation to ensure prevention and punishment of acts of violence against women</w:t>
      </w:r>
      <w:r w:rsidR="00E3360C">
        <w:rPr>
          <w:rFonts w:ascii="Bookman Old Style" w:eastAsia="Times New Roman" w:hAnsi="Bookman Old Style" w:cs="Times New Roman"/>
          <w:sz w:val="28"/>
          <w:szCs w:val="20"/>
          <w:lang w:val="en-ZW"/>
        </w:rPr>
        <w:t>,</w:t>
      </w:r>
      <w:r w:rsidRPr="00D2182B">
        <w:rPr>
          <w:rFonts w:ascii="Bookman Old Style" w:eastAsia="Times New Roman" w:hAnsi="Bookman Old Style" w:cs="Times New Roman"/>
          <w:sz w:val="28"/>
          <w:szCs w:val="20"/>
          <w:lang w:val="en-ZW"/>
        </w:rPr>
        <w:t xml:space="preserve"> and to ensure that rapists did not evade criminal prosecution by marrying their victims.</w:t>
      </w:r>
    </w:p>
    <w:p w:rsidR="008D1E41" w:rsidRPr="00FB228A" w:rsidRDefault="008D1E41" w:rsidP="008D1E41">
      <w:pPr>
        <w:pStyle w:val="HChG"/>
        <w:spacing w:before="0" w:after="0" w:line="360" w:lineRule="auto"/>
        <w:ind w:left="851" w:right="0" w:firstLine="0"/>
        <w:jc w:val="both"/>
        <w:rPr>
          <w:rFonts w:ascii="Bookman Old Style" w:hAnsi="Bookman Old Style"/>
          <w:b w:val="0"/>
          <w:lang w:val="en-ZW"/>
        </w:rPr>
      </w:pPr>
    </w:p>
    <w:p w:rsidR="008D1E41" w:rsidRDefault="008D1E41" w:rsidP="008D1E41">
      <w:pPr>
        <w:rPr>
          <w:rFonts w:ascii="Bookman Old Style" w:eastAsia="Times New Roman" w:hAnsi="Bookman Old Style" w:cs="Times New Roman"/>
          <w:sz w:val="28"/>
          <w:szCs w:val="20"/>
          <w:lang w:val="en-ZW"/>
        </w:rPr>
      </w:pPr>
      <w:r w:rsidRPr="00FB228A">
        <w:rPr>
          <w:rFonts w:ascii="Bookman Old Style" w:eastAsia="Times New Roman" w:hAnsi="Bookman Old Style" w:cs="Times New Roman"/>
          <w:sz w:val="28"/>
          <w:szCs w:val="20"/>
          <w:lang w:val="en-ZW"/>
        </w:rPr>
        <w:t xml:space="preserve">I thank you, Madam President! </w:t>
      </w:r>
    </w:p>
    <w:p w:rsidR="00D37E26" w:rsidRDefault="00D37E26" w:rsidP="00D37E26"/>
    <w:sectPr w:rsidR="00D37E26" w:rsidSect="00C0260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E4" w:rsidRDefault="00B33CE4" w:rsidP="002D56C1">
      <w:pPr>
        <w:spacing w:after="0" w:line="240" w:lineRule="auto"/>
      </w:pPr>
      <w:r>
        <w:separator/>
      </w:r>
    </w:p>
  </w:endnote>
  <w:endnote w:type="continuationSeparator" w:id="0">
    <w:p w:rsidR="00B33CE4" w:rsidRDefault="00B33CE4" w:rsidP="002D5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0015"/>
      <w:docPartObj>
        <w:docPartGallery w:val="Page Numbers (Bottom of Page)"/>
        <w:docPartUnique/>
      </w:docPartObj>
    </w:sdtPr>
    <w:sdtContent>
      <w:p w:rsidR="002D56C1" w:rsidRDefault="00F45D7E">
        <w:pPr>
          <w:pStyle w:val="Footer"/>
          <w:jc w:val="center"/>
        </w:pPr>
        <w:fldSimple w:instr=" PAGE   \* MERGEFORMAT ">
          <w:r w:rsidR="00264E64">
            <w:rPr>
              <w:noProof/>
            </w:rPr>
            <w:t>1</w:t>
          </w:r>
        </w:fldSimple>
      </w:p>
    </w:sdtContent>
  </w:sdt>
  <w:p w:rsidR="002D56C1" w:rsidRDefault="002D5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E4" w:rsidRDefault="00B33CE4" w:rsidP="002D56C1">
      <w:pPr>
        <w:spacing w:after="0" w:line="240" w:lineRule="auto"/>
      </w:pPr>
      <w:r>
        <w:separator/>
      </w:r>
    </w:p>
  </w:footnote>
  <w:footnote w:type="continuationSeparator" w:id="0">
    <w:p w:rsidR="00B33CE4" w:rsidRDefault="00B33CE4" w:rsidP="002D5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41FC"/>
    <w:multiLevelType w:val="hybridMultilevel"/>
    <w:tmpl w:val="DC42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7E3A55"/>
    <w:multiLevelType w:val="hybridMultilevel"/>
    <w:tmpl w:val="41526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DA7F13"/>
    <w:multiLevelType w:val="hybridMultilevel"/>
    <w:tmpl w:val="C28CF816"/>
    <w:lvl w:ilvl="0" w:tplc="3014E5A8">
      <w:start w:val="1"/>
      <w:numFmt w:val="decimal"/>
      <w:lvlText w:val="%1."/>
      <w:lvlJc w:val="left"/>
      <w:pPr>
        <w:ind w:left="720" w:hanging="360"/>
      </w:pPr>
      <w:rPr>
        <w:rFonts w:ascii="Bookman Old Style" w:hAnsi="Bookman Old Style" w:cstheme="minorBidi"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60837"/>
    <w:multiLevelType w:val="hybridMultilevel"/>
    <w:tmpl w:val="2BB4F1A6"/>
    <w:lvl w:ilvl="0" w:tplc="0396FED8">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E26"/>
    <w:rsid w:val="00264E64"/>
    <w:rsid w:val="002A5142"/>
    <w:rsid w:val="002D56C1"/>
    <w:rsid w:val="00597BF6"/>
    <w:rsid w:val="005D6C55"/>
    <w:rsid w:val="006B5930"/>
    <w:rsid w:val="00756B94"/>
    <w:rsid w:val="008A0BA5"/>
    <w:rsid w:val="008D1E41"/>
    <w:rsid w:val="00B33CE4"/>
    <w:rsid w:val="00C0260E"/>
    <w:rsid w:val="00C40364"/>
    <w:rsid w:val="00D2182B"/>
    <w:rsid w:val="00D37E26"/>
    <w:rsid w:val="00D40654"/>
    <w:rsid w:val="00E3360C"/>
    <w:rsid w:val="00E66F99"/>
    <w:rsid w:val="00F42DB9"/>
    <w:rsid w:val="00F45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D1E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ListParagraph">
    <w:name w:val="List Paragraph"/>
    <w:basedOn w:val="Normal"/>
    <w:uiPriority w:val="34"/>
    <w:qFormat/>
    <w:rsid w:val="006B5930"/>
    <w:pPr>
      <w:ind w:left="720"/>
      <w:contextualSpacing/>
    </w:pPr>
  </w:style>
  <w:style w:type="paragraph" w:styleId="Header">
    <w:name w:val="header"/>
    <w:basedOn w:val="Normal"/>
    <w:link w:val="HeaderChar"/>
    <w:uiPriority w:val="99"/>
    <w:semiHidden/>
    <w:unhideWhenUsed/>
    <w:rsid w:val="002D56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6C1"/>
  </w:style>
  <w:style w:type="paragraph" w:styleId="Footer">
    <w:name w:val="footer"/>
    <w:basedOn w:val="Normal"/>
    <w:link w:val="FooterChar"/>
    <w:uiPriority w:val="99"/>
    <w:unhideWhenUsed/>
    <w:rsid w:val="002D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84786B7C0719045B2922E645194E78A" ma:contentTypeVersion="2" ma:contentTypeDescription="Country Statements" ma:contentTypeScope="" ma:versionID="3a59d49441df8a5228b97bb8ae60521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Props1.xml><?xml version="1.0" encoding="utf-8"?>
<ds:datastoreItem xmlns:ds="http://schemas.openxmlformats.org/officeDocument/2006/customXml" ds:itemID="{9B4987FD-E0A5-457B-BD1C-CD6D63D33537}"/>
</file>

<file path=customXml/itemProps2.xml><?xml version="1.0" encoding="utf-8"?>
<ds:datastoreItem xmlns:ds="http://schemas.openxmlformats.org/officeDocument/2006/customXml" ds:itemID="{3E38E679-0A6E-4D09-A8A6-76F9F581470F}"/>
</file>

<file path=customXml/itemProps3.xml><?xml version="1.0" encoding="utf-8"?>
<ds:datastoreItem xmlns:ds="http://schemas.openxmlformats.org/officeDocument/2006/customXml" ds:itemID="{E8F86633-E855-433F-BEC2-538B8EDF63AB}"/>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dc:title>
  <dc:creator>cmasole</dc:creator>
  <cp:lastModifiedBy>cmasole</cp:lastModifiedBy>
  <cp:revision>2</cp:revision>
  <dcterms:created xsi:type="dcterms:W3CDTF">2012-05-22T08:57:00Z</dcterms:created>
  <dcterms:modified xsi:type="dcterms:W3CDTF">2012-05-22T08:57:00Z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0x010100CA92D31222379248846EF4F1EBFB5EDE00584786B7C0719045B2922E645194E78A</vt:lpwstr>
  </property>
</Properties>
</file>